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79BC" w14:textId="463E3E5A" w:rsidR="2CC15BD1" w:rsidRDefault="2CC15BD1" w:rsidP="2CC15BD1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3F3B5C60" w14:textId="30538E74" w:rsidR="00FE7C7C" w:rsidRPr="005052F7" w:rsidRDefault="003C6CA5" w:rsidP="00FE7C7C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  <w:r w:rsidRPr="346E4131">
        <w:rPr>
          <w:rFonts w:ascii="Trade Gothic Next Heavy" w:hAnsi="Trade Gothic Next Heavy"/>
          <w:b/>
          <w:bCs/>
          <w:sz w:val="44"/>
          <w:szCs w:val="44"/>
        </w:rPr>
        <w:t>A</w:t>
      </w:r>
      <w:r w:rsidR="00A30013" w:rsidRPr="346E4131">
        <w:rPr>
          <w:rFonts w:ascii="Trade Gothic Next Heavy" w:hAnsi="Trade Gothic Next Heavy"/>
          <w:b/>
          <w:bCs/>
          <w:sz w:val="44"/>
          <w:szCs w:val="44"/>
        </w:rPr>
        <w:t xml:space="preserve"> </w:t>
      </w:r>
      <w:r w:rsidR="009928F6" w:rsidRPr="346E4131">
        <w:rPr>
          <w:rFonts w:ascii="Trade Gothic Next Heavy" w:hAnsi="Trade Gothic Next Heavy"/>
          <w:b/>
          <w:bCs/>
          <w:sz w:val="44"/>
          <w:szCs w:val="44"/>
        </w:rPr>
        <w:t>Leadershi</w:t>
      </w:r>
      <w:r w:rsidR="00550A02" w:rsidRPr="346E4131">
        <w:rPr>
          <w:rFonts w:ascii="Trade Gothic Next Heavy" w:hAnsi="Trade Gothic Next Heavy"/>
          <w:b/>
          <w:bCs/>
          <w:sz w:val="44"/>
          <w:szCs w:val="44"/>
        </w:rPr>
        <w:t xml:space="preserve">p </w:t>
      </w:r>
      <w:r w:rsidR="009928F6" w:rsidRPr="346E4131">
        <w:rPr>
          <w:rFonts w:ascii="Trade Gothic Next Heavy" w:hAnsi="Trade Gothic Next Heavy"/>
          <w:b/>
          <w:bCs/>
          <w:sz w:val="44"/>
          <w:szCs w:val="44"/>
        </w:rPr>
        <w:t>Programme</w:t>
      </w:r>
      <w:r w:rsidRPr="346E4131">
        <w:rPr>
          <w:rFonts w:ascii="Trade Gothic Next Heavy" w:hAnsi="Trade Gothic Next Heavy"/>
          <w:b/>
          <w:bCs/>
          <w:sz w:val="44"/>
          <w:szCs w:val="44"/>
        </w:rPr>
        <w:t xml:space="preserve"> for </w:t>
      </w:r>
      <w:r w:rsidR="00FE7C7C" w:rsidRPr="346E4131">
        <w:rPr>
          <w:rFonts w:ascii="Trade Gothic Next Heavy" w:hAnsi="Trade Gothic Next Heavy"/>
          <w:b/>
          <w:bCs/>
          <w:sz w:val="44"/>
          <w:szCs w:val="44"/>
        </w:rPr>
        <w:t>n</w:t>
      </w:r>
      <w:r w:rsidRPr="346E4131">
        <w:rPr>
          <w:rFonts w:ascii="Trade Gothic Next Heavy" w:hAnsi="Trade Gothic Next Heavy"/>
          <w:b/>
          <w:bCs/>
          <w:sz w:val="44"/>
          <w:szCs w:val="44"/>
        </w:rPr>
        <w:t xml:space="preserve">urses </w:t>
      </w:r>
      <w:r w:rsidR="00FE7C7C" w:rsidRPr="346E4131">
        <w:rPr>
          <w:rFonts w:ascii="Trade Gothic Next Heavy" w:hAnsi="Trade Gothic Next Heavy"/>
          <w:b/>
          <w:bCs/>
          <w:sz w:val="44"/>
          <w:szCs w:val="44"/>
        </w:rPr>
        <w:t xml:space="preserve">from </w:t>
      </w:r>
      <w:r w:rsidR="00A025B0" w:rsidRPr="346E4131">
        <w:rPr>
          <w:rFonts w:ascii="Trade Gothic Next Heavy" w:hAnsi="Trade Gothic Next Heavy"/>
          <w:b/>
          <w:bCs/>
          <w:sz w:val="44"/>
          <w:szCs w:val="44"/>
        </w:rPr>
        <w:t>Global Majority</w:t>
      </w:r>
      <w:r w:rsidR="00FE7C7C" w:rsidRPr="346E4131">
        <w:rPr>
          <w:rFonts w:ascii="Trade Gothic Next Heavy" w:hAnsi="Trade Gothic Next Heavy"/>
          <w:b/>
          <w:bCs/>
          <w:sz w:val="44"/>
          <w:szCs w:val="44"/>
        </w:rPr>
        <w:t xml:space="preserve"> Backgrounds</w:t>
      </w:r>
    </w:p>
    <w:p w14:paraId="2A835172" w14:textId="436DAF40" w:rsidR="009928F6" w:rsidRDefault="003C6CA5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  <w:r w:rsidRPr="005052F7">
        <w:rPr>
          <w:rFonts w:ascii="Trade Gothic Next Heavy" w:hAnsi="Trade Gothic Next Heavy"/>
          <w:b/>
          <w:bCs/>
          <w:sz w:val="44"/>
          <w:szCs w:val="44"/>
        </w:rPr>
        <w:t xml:space="preserve">working in </w:t>
      </w:r>
      <w:r w:rsidR="00FE7C7C" w:rsidRPr="005052F7">
        <w:rPr>
          <w:rFonts w:ascii="Trade Gothic Next Heavy" w:hAnsi="Trade Gothic Next Heavy"/>
          <w:b/>
          <w:bCs/>
          <w:sz w:val="44"/>
          <w:szCs w:val="44"/>
        </w:rPr>
        <w:t>Adult S</w:t>
      </w:r>
      <w:r w:rsidRPr="005052F7">
        <w:rPr>
          <w:rFonts w:ascii="Trade Gothic Next Heavy" w:hAnsi="Trade Gothic Next Heavy"/>
          <w:b/>
          <w:bCs/>
          <w:sz w:val="44"/>
          <w:szCs w:val="44"/>
        </w:rPr>
        <w:t xml:space="preserve">ocial Care </w:t>
      </w:r>
    </w:p>
    <w:p w14:paraId="6A993B1F" w14:textId="2142E717" w:rsidR="00397284" w:rsidRDefault="00397284" w:rsidP="346E4131">
      <w:pPr>
        <w:rPr>
          <w:rFonts w:ascii="Trade Gothic Next HvyCd" w:hAnsi="Trade Gothic Next HvyCd"/>
          <w:b/>
          <w:bCs/>
          <w:sz w:val="36"/>
          <w:szCs w:val="36"/>
        </w:rPr>
      </w:pPr>
    </w:p>
    <w:p w14:paraId="5645431E" w14:textId="6A522762" w:rsidR="00F4044E" w:rsidRDefault="0007092D" w:rsidP="007E3DDA">
      <w:pPr>
        <w:rPr>
          <w:rFonts w:ascii="Trade Gothic Next" w:hAnsi="Trade Gothic Next"/>
          <w:sz w:val="22"/>
          <w:szCs w:val="22"/>
        </w:rPr>
      </w:pPr>
      <w:r w:rsidRPr="346E4131">
        <w:rPr>
          <w:rFonts w:ascii="Trade Gothic Next" w:hAnsi="Trade Gothic Next"/>
          <w:sz w:val="22"/>
          <w:szCs w:val="22"/>
        </w:rPr>
        <w:t xml:space="preserve">The </w:t>
      </w:r>
      <w:r w:rsidRPr="346E4131">
        <w:rPr>
          <w:rFonts w:ascii="Trade Gothic Next" w:hAnsi="Trade Gothic Next"/>
          <w:b/>
          <w:bCs/>
          <w:sz w:val="22"/>
          <w:szCs w:val="22"/>
        </w:rPr>
        <w:t xml:space="preserve">Florence Nightingale Foundation </w:t>
      </w:r>
      <w:r w:rsidR="001E4A4E" w:rsidRPr="346E4131">
        <w:rPr>
          <w:rFonts w:ascii="Trade Gothic Next" w:hAnsi="Trade Gothic Next"/>
          <w:sz w:val="22"/>
          <w:szCs w:val="22"/>
        </w:rPr>
        <w:t xml:space="preserve">in partnership </w:t>
      </w:r>
      <w:r w:rsidRPr="346E4131">
        <w:rPr>
          <w:rFonts w:ascii="Trade Gothic Next" w:hAnsi="Trade Gothic Next"/>
          <w:sz w:val="22"/>
          <w:szCs w:val="22"/>
        </w:rPr>
        <w:t xml:space="preserve">with </w:t>
      </w:r>
      <w:r w:rsidR="003C6CA5" w:rsidRPr="346E4131">
        <w:rPr>
          <w:rFonts w:ascii="Trade Gothic Next" w:hAnsi="Trade Gothic Next"/>
          <w:sz w:val="22"/>
          <w:szCs w:val="22"/>
        </w:rPr>
        <w:t>Deborah Sturdy</w:t>
      </w:r>
      <w:r w:rsidR="0010692A">
        <w:rPr>
          <w:rFonts w:ascii="Trade Gothic Next" w:hAnsi="Trade Gothic Next"/>
          <w:sz w:val="22"/>
          <w:szCs w:val="22"/>
        </w:rPr>
        <w:t>,</w:t>
      </w:r>
      <w:r w:rsidR="003C6CA5" w:rsidRPr="346E4131">
        <w:rPr>
          <w:rFonts w:ascii="Trade Gothic Next" w:hAnsi="Trade Gothic Next"/>
          <w:sz w:val="22"/>
          <w:szCs w:val="22"/>
        </w:rPr>
        <w:t xml:space="preserve"> </w:t>
      </w:r>
      <w:r w:rsidR="003C6CA5" w:rsidRPr="346E4131">
        <w:rPr>
          <w:rFonts w:ascii="Trade Gothic Next" w:hAnsi="Trade Gothic Next"/>
          <w:b/>
          <w:bCs/>
          <w:sz w:val="22"/>
          <w:szCs w:val="22"/>
        </w:rPr>
        <w:t xml:space="preserve">Chief Nurse for </w:t>
      </w:r>
      <w:r w:rsidR="0010692A">
        <w:rPr>
          <w:rFonts w:ascii="Trade Gothic Next" w:hAnsi="Trade Gothic Next"/>
          <w:b/>
          <w:bCs/>
          <w:sz w:val="22"/>
          <w:szCs w:val="22"/>
        </w:rPr>
        <w:t xml:space="preserve">Adult </w:t>
      </w:r>
      <w:r w:rsidR="003C6CA5" w:rsidRPr="346E4131">
        <w:rPr>
          <w:rFonts w:ascii="Trade Gothic Next" w:hAnsi="Trade Gothic Next"/>
          <w:b/>
          <w:bCs/>
          <w:sz w:val="22"/>
          <w:szCs w:val="22"/>
        </w:rPr>
        <w:t>Social Care</w:t>
      </w:r>
      <w:r w:rsidR="001E4A4E" w:rsidRPr="346E4131">
        <w:rPr>
          <w:rFonts w:ascii="Trade Gothic Next" w:hAnsi="Trade Gothic Next"/>
          <w:b/>
          <w:bCs/>
          <w:sz w:val="22"/>
          <w:szCs w:val="22"/>
        </w:rPr>
        <w:t xml:space="preserve"> </w:t>
      </w:r>
      <w:r w:rsidR="003F084F" w:rsidRPr="346E4131">
        <w:rPr>
          <w:rFonts w:ascii="Trade Gothic Next" w:hAnsi="Trade Gothic Next"/>
          <w:b/>
          <w:bCs/>
          <w:sz w:val="22"/>
          <w:szCs w:val="22"/>
        </w:rPr>
        <w:t>in the Department of Health and Social Care</w:t>
      </w:r>
      <w:r w:rsidR="003F084F" w:rsidRPr="346E4131">
        <w:rPr>
          <w:rFonts w:ascii="Trade Gothic Next" w:hAnsi="Trade Gothic Next"/>
          <w:sz w:val="22"/>
          <w:szCs w:val="22"/>
        </w:rPr>
        <w:t xml:space="preserve"> </w:t>
      </w:r>
      <w:r w:rsidRPr="346E4131">
        <w:rPr>
          <w:rFonts w:ascii="Trade Gothic Next" w:hAnsi="Trade Gothic Next"/>
          <w:sz w:val="22"/>
          <w:szCs w:val="22"/>
        </w:rPr>
        <w:t xml:space="preserve">are </w:t>
      </w:r>
      <w:r w:rsidR="003C6CA5" w:rsidRPr="346E4131">
        <w:rPr>
          <w:rFonts w:ascii="Trade Gothic Next" w:hAnsi="Trade Gothic Next"/>
          <w:sz w:val="22"/>
          <w:szCs w:val="22"/>
        </w:rPr>
        <w:t xml:space="preserve">pleased to offer </w:t>
      </w:r>
      <w:r w:rsidR="00965CDE" w:rsidRPr="346E4131">
        <w:rPr>
          <w:rFonts w:ascii="Trade Gothic Next" w:hAnsi="Trade Gothic Next"/>
          <w:sz w:val="22"/>
          <w:szCs w:val="22"/>
        </w:rPr>
        <w:t>a</w:t>
      </w:r>
      <w:r w:rsidR="00F920D0" w:rsidRPr="346E4131">
        <w:rPr>
          <w:rFonts w:ascii="Trade Gothic Next" w:hAnsi="Trade Gothic Next"/>
          <w:sz w:val="22"/>
          <w:szCs w:val="22"/>
        </w:rPr>
        <w:t>n exceptional and transformational</w:t>
      </w:r>
      <w:r w:rsidR="00965CDE" w:rsidRPr="346E4131">
        <w:rPr>
          <w:rFonts w:ascii="Trade Gothic Next" w:hAnsi="Trade Gothic Next"/>
          <w:sz w:val="22"/>
          <w:szCs w:val="22"/>
        </w:rPr>
        <w:t xml:space="preserve"> </w:t>
      </w:r>
      <w:r w:rsidR="003C6CA5" w:rsidRPr="346E4131">
        <w:rPr>
          <w:rFonts w:ascii="Trade Gothic Next" w:hAnsi="Trade Gothic Next"/>
          <w:sz w:val="22"/>
          <w:szCs w:val="22"/>
        </w:rPr>
        <w:t>leadership development opportunit</w:t>
      </w:r>
      <w:r w:rsidR="00965CDE" w:rsidRPr="346E4131">
        <w:rPr>
          <w:rFonts w:ascii="Trade Gothic Next" w:hAnsi="Trade Gothic Next"/>
          <w:sz w:val="22"/>
          <w:szCs w:val="22"/>
        </w:rPr>
        <w:t>y</w:t>
      </w:r>
      <w:r w:rsidR="00F920D0" w:rsidRPr="346E4131">
        <w:rPr>
          <w:rFonts w:ascii="Trade Gothic Next" w:hAnsi="Trade Gothic Next"/>
          <w:sz w:val="22"/>
          <w:szCs w:val="22"/>
        </w:rPr>
        <w:t>. The programme is open to nurses</w:t>
      </w:r>
      <w:r w:rsidR="001E4A4E" w:rsidRPr="346E4131">
        <w:rPr>
          <w:rFonts w:ascii="Trade Gothic Next" w:hAnsi="Trade Gothic Next"/>
          <w:sz w:val="22"/>
          <w:szCs w:val="22"/>
        </w:rPr>
        <w:t xml:space="preserve"> from </w:t>
      </w:r>
      <w:r w:rsidR="3FB0C40B" w:rsidRPr="346E4131">
        <w:rPr>
          <w:rFonts w:ascii="Trade Gothic Next" w:hAnsi="Trade Gothic Next"/>
          <w:sz w:val="22"/>
          <w:szCs w:val="22"/>
        </w:rPr>
        <w:t xml:space="preserve">global majority </w:t>
      </w:r>
      <w:r w:rsidR="001E4A4E" w:rsidRPr="346E4131">
        <w:rPr>
          <w:rFonts w:ascii="Trade Gothic Next" w:hAnsi="Trade Gothic Next"/>
          <w:sz w:val="22"/>
          <w:szCs w:val="22"/>
        </w:rPr>
        <w:t>backgrounds</w:t>
      </w:r>
      <w:r w:rsidR="00F920D0" w:rsidRPr="346E4131">
        <w:rPr>
          <w:rFonts w:ascii="Trade Gothic Next" w:hAnsi="Trade Gothic Next"/>
          <w:sz w:val="22"/>
          <w:szCs w:val="22"/>
        </w:rPr>
        <w:t xml:space="preserve"> working in social care organisations across England </w:t>
      </w:r>
      <w:r w:rsidR="001E4A4E" w:rsidRPr="346E4131">
        <w:rPr>
          <w:rFonts w:ascii="Trade Gothic Next" w:hAnsi="Trade Gothic Next"/>
          <w:sz w:val="22"/>
          <w:szCs w:val="22"/>
        </w:rPr>
        <w:t>who have a</w:t>
      </w:r>
      <w:r w:rsidR="00F920D0" w:rsidRPr="346E4131">
        <w:rPr>
          <w:rFonts w:ascii="Trade Gothic Next" w:hAnsi="Trade Gothic Next"/>
          <w:sz w:val="22"/>
          <w:szCs w:val="22"/>
        </w:rPr>
        <w:t>t least</w:t>
      </w:r>
      <w:r w:rsidR="004E6856" w:rsidRPr="346E4131">
        <w:rPr>
          <w:rFonts w:ascii="Trade Gothic Next" w:hAnsi="Trade Gothic Next"/>
          <w:sz w:val="22"/>
          <w:szCs w:val="22"/>
        </w:rPr>
        <w:t xml:space="preserve"> three years</w:t>
      </w:r>
      <w:r w:rsidR="00335453">
        <w:rPr>
          <w:rFonts w:ascii="Trade Gothic Next" w:hAnsi="Trade Gothic Next"/>
          <w:sz w:val="22"/>
          <w:szCs w:val="22"/>
        </w:rPr>
        <w:t>’</w:t>
      </w:r>
      <w:r w:rsidR="00F920D0" w:rsidRPr="346E4131">
        <w:rPr>
          <w:rFonts w:ascii="Trade Gothic Next" w:hAnsi="Trade Gothic Next"/>
          <w:sz w:val="22"/>
          <w:szCs w:val="22"/>
        </w:rPr>
        <w:t xml:space="preserve"> post registration experience. </w:t>
      </w:r>
      <w:r w:rsidR="004E6856" w:rsidRPr="346E4131">
        <w:rPr>
          <w:rFonts w:ascii="Trade Gothic Next" w:hAnsi="Trade Gothic Next"/>
          <w:sz w:val="22"/>
          <w:szCs w:val="22"/>
        </w:rPr>
        <w:t xml:space="preserve"> </w:t>
      </w:r>
    </w:p>
    <w:p w14:paraId="00118973" w14:textId="77777777" w:rsidR="00F920D0" w:rsidRDefault="00F920D0" w:rsidP="007E3DDA">
      <w:pPr>
        <w:rPr>
          <w:rFonts w:ascii="Trade Gothic Next" w:hAnsi="Trade Gothic Next"/>
          <w:sz w:val="22"/>
          <w:szCs w:val="22"/>
        </w:rPr>
      </w:pPr>
    </w:p>
    <w:p w14:paraId="1C9B295F" w14:textId="2557495D" w:rsidR="0007092D" w:rsidRDefault="0007092D" w:rsidP="007E3DDA">
      <w:pPr>
        <w:rPr>
          <w:rFonts w:ascii="Trade Gothic Next" w:hAnsi="Trade Gothic Next"/>
          <w:sz w:val="22"/>
          <w:szCs w:val="22"/>
        </w:rPr>
      </w:pPr>
      <w:r w:rsidRPr="346E4131">
        <w:rPr>
          <w:rFonts w:ascii="Trade Gothic Next" w:hAnsi="Trade Gothic Next"/>
          <w:sz w:val="22"/>
          <w:szCs w:val="22"/>
        </w:rPr>
        <w:t>This programme offers a supportive learning space</w:t>
      </w:r>
      <w:r w:rsidR="00F920D0" w:rsidRPr="346E4131">
        <w:rPr>
          <w:rFonts w:ascii="Trade Gothic Next" w:hAnsi="Trade Gothic Next"/>
          <w:sz w:val="22"/>
          <w:szCs w:val="22"/>
        </w:rPr>
        <w:t xml:space="preserve"> for nurses</w:t>
      </w:r>
      <w:r w:rsidRPr="346E4131">
        <w:rPr>
          <w:rFonts w:ascii="Trade Gothic Next" w:hAnsi="Trade Gothic Next"/>
          <w:sz w:val="22"/>
          <w:szCs w:val="22"/>
        </w:rPr>
        <w:t xml:space="preserve"> to develop</w:t>
      </w:r>
      <w:r w:rsidR="00F920D0" w:rsidRPr="346E4131">
        <w:rPr>
          <w:rFonts w:ascii="Trade Gothic Next" w:hAnsi="Trade Gothic Next"/>
          <w:sz w:val="22"/>
          <w:szCs w:val="22"/>
        </w:rPr>
        <w:t xml:space="preserve"> their</w:t>
      </w:r>
      <w:r w:rsidRPr="346E4131">
        <w:rPr>
          <w:rFonts w:ascii="Trade Gothic Next" w:hAnsi="Trade Gothic Next"/>
          <w:sz w:val="22"/>
          <w:szCs w:val="22"/>
        </w:rPr>
        <w:t xml:space="preserve"> leadership identity, </w:t>
      </w:r>
      <w:r w:rsidR="003F23B4" w:rsidRPr="346E4131">
        <w:rPr>
          <w:rFonts w:ascii="Trade Gothic Next" w:hAnsi="Trade Gothic Next"/>
          <w:sz w:val="22"/>
          <w:szCs w:val="22"/>
        </w:rPr>
        <w:t>capacity</w:t>
      </w:r>
      <w:r w:rsidR="7F1AA441" w:rsidRPr="346E4131">
        <w:rPr>
          <w:rFonts w:ascii="Trade Gothic Next" w:hAnsi="Trade Gothic Next"/>
          <w:sz w:val="22"/>
          <w:szCs w:val="22"/>
        </w:rPr>
        <w:t>,</w:t>
      </w:r>
      <w:r w:rsidRPr="346E4131">
        <w:rPr>
          <w:rFonts w:ascii="Trade Gothic Next" w:hAnsi="Trade Gothic Next"/>
          <w:sz w:val="22"/>
          <w:szCs w:val="22"/>
        </w:rPr>
        <w:t xml:space="preserve"> and capability</w:t>
      </w:r>
      <w:r w:rsidR="003F084F" w:rsidRPr="346E4131">
        <w:rPr>
          <w:rFonts w:ascii="Trade Gothic Next" w:hAnsi="Trade Gothic Next"/>
          <w:sz w:val="22"/>
          <w:szCs w:val="22"/>
        </w:rPr>
        <w:t>,</w:t>
      </w:r>
      <w:r w:rsidRPr="346E4131">
        <w:rPr>
          <w:rFonts w:ascii="Trade Gothic Next" w:hAnsi="Trade Gothic Next"/>
          <w:sz w:val="22"/>
          <w:szCs w:val="22"/>
        </w:rPr>
        <w:t xml:space="preserve"> </w:t>
      </w:r>
      <w:r w:rsidR="00F920D0" w:rsidRPr="346E4131">
        <w:rPr>
          <w:rFonts w:ascii="Trade Gothic Next" w:hAnsi="Trade Gothic Next"/>
          <w:sz w:val="22"/>
          <w:szCs w:val="22"/>
        </w:rPr>
        <w:t xml:space="preserve">enabling their </w:t>
      </w:r>
      <w:r w:rsidRPr="346E4131">
        <w:rPr>
          <w:rFonts w:ascii="Trade Gothic Next" w:hAnsi="Trade Gothic Next"/>
          <w:sz w:val="22"/>
          <w:szCs w:val="22"/>
        </w:rPr>
        <w:t xml:space="preserve">influence </w:t>
      </w:r>
      <w:r w:rsidR="00F920D0" w:rsidRPr="346E4131">
        <w:rPr>
          <w:rFonts w:ascii="Trade Gothic Next" w:hAnsi="Trade Gothic Next"/>
          <w:sz w:val="22"/>
          <w:szCs w:val="22"/>
        </w:rPr>
        <w:t xml:space="preserve">on </w:t>
      </w:r>
      <w:r w:rsidRPr="346E4131">
        <w:rPr>
          <w:rFonts w:ascii="Trade Gothic Next" w:hAnsi="Trade Gothic Next"/>
          <w:sz w:val="22"/>
          <w:szCs w:val="22"/>
        </w:rPr>
        <w:t xml:space="preserve">organisational and patient </w:t>
      </w:r>
      <w:r w:rsidR="00F920D0" w:rsidRPr="346E4131">
        <w:rPr>
          <w:rFonts w:ascii="Trade Gothic Next" w:hAnsi="Trade Gothic Next"/>
          <w:sz w:val="22"/>
          <w:szCs w:val="22"/>
        </w:rPr>
        <w:t xml:space="preserve">health </w:t>
      </w:r>
      <w:r w:rsidRPr="346E4131">
        <w:rPr>
          <w:rFonts w:ascii="Trade Gothic Next" w:hAnsi="Trade Gothic Next"/>
          <w:sz w:val="22"/>
          <w:szCs w:val="22"/>
        </w:rPr>
        <w:t>outcomes</w:t>
      </w:r>
      <w:r w:rsidR="003F48B2" w:rsidRPr="346E4131">
        <w:rPr>
          <w:rFonts w:ascii="Trade Gothic Next" w:hAnsi="Trade Gothic Next"/>
          <w:sz w:val="22"/>
          <w:szCs w:val="22"/>
        </w:rPr>
        <w:t>.</w:t>
      </w:r>
      <w:r w:rsidR="004E6856" w:rsidRPr="346E4131">
        <w:rPr>
          <w:rFonts w:ascii="Trade Gothic Next" w:hAnsi="Trade Gothic Next"/>
          <w:sz w:val="22"/>
          <w:szCs w:val="22"/>
        </w:rPr>
        <w:t xml:space="preserve"> </w:t>
      </w:r>
    </w:p>
    <w:p w14:paraId="7CDDBD46" w14:textId="61B319D1" w:rsidR="00FE1880" w:rsidRDefault="00FE1880" w:rsidP="007E3DDA">
      <w:pPr>
        <w:rPr>
          <w:rFonts w:ascii="Trade Gothic Next" w:hAnsi="Trade Gothic Next"/>
          <w:sz w:val="22"/>
          <w:szCs w:val="22"/>
        </w:rPr>
      </w:pPr>
    </w:p>
    <w:p w14:paraId="27028938" w14:textId="2756DE05" w:rsidR="000E3678" w:rsidRDefault="000E3678">
      <w:pPr>
        <w:rPr>
          <w:rFonts w:ascii="Trade Gothic Next" w:hAnsi="Trade Gothic Next"/>
          <w:sz w:val="22"/>
          <w:szCs w:val="22"/>
        </w:rPr>
      </w:pPr>
    </w:p>
    <w:p w14:paraId="4A9033E4" w14:textId="0EA02C4F" w:rsidR="000E3678" w:rsidRDefault="005E2954">
      <w:pPr>
        <w:rPr>
          <w:rFonts w:ascii="Trade Gothic Next" w:hAnsi="Trade Gothic Next"/>
          <w:sz w:val="22"/>
          <w:szCs w:val="22"/>
        </w:rPr>
      </w:pPr>
      <w:r>
        <w:rPr>
          <w:noProof/>
        </w:rPr>
        <w:drawing>
          <wp:inline distT="0" distB="0" distL="0" distR="0" wp14:anchorId="31D089D9" wp14:editId="1425323A">
            <wp:extent cx="5731510" cy="2336165"/>
            <wp:effectExtent l="0" t="0" r="2540" b="6985"/>
            <wp:docPr id="5" name="Picture 5" descr="A person in a red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red shir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9EF3" w14:textId="4E648A0C" w:rsidR="000E3678" w:rsidRDefault="000E3678">
      <w:pPr>
        <w:rPr>
          <w:rFonts w:ascii="Trade Gothic Next" w:hAnsi="Trade Gothic Next"/>
          <w:sz w:val="22"/>
          <w:szCs w:val="22"/>
        </w:rPr>
      </w:pPr>
    </w:p>
    <w:p w14:paraId="0210C9ED" w14:textId="591F3B39" w:rsidR="000E3678" w:rsidRDefault="000E3678">
      <w:pPr>
        <w:rPr>
          <w:rFonts w:ascii="Trade Gothic Next" w:hAnsi="Trade Gothic Next"/>
          <w:sz w:val="22"/>
          <w:szCs w:val="22"/>
        </w:rPr>
      </w:pPr>
    </w:p>
    <w:p w14:paraId="1E2FE768" w14:textId="2ECD4844" w:rsidR="000E3678" w:rsidRDefault="000E3678">
      <w:pPr>
        <w:rPr>
          <w:rFonts w:ascii="Trade Gothic Next" w:hAnsi="Trade Gothic Next"/>
          <w:sz w:val="22"/>
          <w:szCs w:val="22"/>
        </w:rPr>
      </w:pPr>
    </w:p>
    <w:p w14:paraId="6BE7CFD5" w14:textId="77777777" w:rsidR="00884BCE" w:rsidRDefault="00884BCE" w:rsidP="000E3678">
      <w:pPr>
        <w:rPr>
          <w:rFonts w:ascii="Trade Gothic Next Heavy" w:hAnsi="Trade Gothic Next Heavy"/>
          <w:b/>
          <w:bCs/>
          <w:sz w:val="44"/>
          <w:szCs w:val="44"/>
        </w:rPr>
      </w:pPr>
    </w:p>
    <w:p w14:paraId="15B061CD" w14:textId="6A14E0BA" w:rsidR="00F920D0" w:rsidRDefault="00166157" w:rsidP="346E4131">
      <w:pPr>
        <w:jc w:val="center"/>
        <w:rPr>
          <w:rFonts w:ascii="Trade Gothic Next Heavy" w:eastAsia="Trade Gothic Next Heavy" w:hAnsi="Trade Gothic Next Heavy" w:cs="Trade Gothic Next Heavy"/>
        </w:rPr>
      </w:pPr>
      <w:hyperlink r:id="rId11">
        <w:r w:rsidR="1B52D5DD" w:rsidRPr="346E4131">
          <w:rPr>
            <w:rStyle w:val="Hyperlink"/>
            <w:rFonts w:ascii="Trade Gothic Next Heavy" w:eastAsia="Trade Gothic Next Heavy" w:hAnsi="Trade Gothic Next Heavy" w:cs="Trade Gothic Next Heavy"/>
          </w:rPr>
          <w:t>A Leadership Programme for Nurses from Global Majority backgrounds working in Adult Social Care - Florence Nightingale Foundation (florence-nightingale-foundation.org.uk)</w:t>
        </w:r>
      </w:hyperlink>
    </w:p>
    <w:p w14:paraId="473BC638" w14:textId="31E82903" w:rsidR="0D873C7F" w:rsidRDefault="0D873C7F" w:rsidP="0D873C7F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413A9128" w14:textId="21AF9CD5" w:rsidR="0D873C7F" w:rsidRDefault="0D873C7F" w:rsidP="0D873C7F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2B7818AA" w14:textId="77777777" w:rsidR="00A025B0" w:rsidRDefault="00A025B0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06150F04" w14:textId="3F671F4D" w:rsidR="000E3678" w:rsidRPr="00397284" w:rsidRDefault="000E3678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  <w:r w:rsidRPr="346E4131">
        <w:rPr>
          <w:rFonts w:ascii="Trade Gothic Next Heavy" w:hAnsi="Trade Gothic Next Heavy"/>
          <w:b/>
          <w:bCs/>
          <w:sz w:val="44"/>
          <w:szCs w:val="44"/>
        </w:rPr>
        <w:t>Leadership Programme</w:t>
      </w:r>
      <w:r w:rsidR="541556CC" w:rsidRPr="346E4131">
        <w:rPr>
          <w:rFonts w:ascii="Trade Gothic Next Heavy" w:hAnsi="Trade Gothic Next Heavy"/>
          <w:b/>
          <w:bCs/>
          <w:sz w:val="44"/>
          <w:szCs w:val="44"/>
        </w:rPr>
        <w:t xml:space="preserve"> Overview</w:t>
      </w:r>
    </w:p>
    <w:p w14:paraId="1329F044" w14:textId="77777777" w:rsidR="000E3678" w:rsidRDefault="000E3678" w:rsidP="000E3678">
      <w:pPr>
        <w:rPr>
          <w:rFonts w:ascii="Trade Gothic Next" w:hAnsi="Trade Gothic Next"/>
          <w:sz w:val="36"/>
          <w:szCs w:val="36"/>
        </w:rPr>
      </w:pPr>
    </w:p>
    <w:p w14:paraId="70154787" w14:textId="406DFF48" w:rsidR="00BD15ED" w:rsidRPr="00F15F45" w:rsidRDefault="00932C59" w:rsidP="00F15F45">
      <w:pPr>
        <w:rPr>
          <w:rFonts w:ascii="Trade Gothic Next" w:hAnsi="Trade Gothic Next"/>
          <w:sz w:val="22"/>
          <w:szCs w:val="22"/>
        </w:rPr>
      </w:pPr>
      <w:r w:rsidRPr="007166A7">
        <w:rPr>
          <w:rFonts w:ascii="Trade Gothic Next" w:hAnsi="Trade Gothic Next"/>
          <w:sz w:val="22"/>
          <w:szCs w:val="22"/>
        </w:rPr>
        <w:t> </w:t>
      </w:r>
      <w:r w:rsidR="00BD15ED"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Day 1 - Personality Preferences and Performance in Teams (Virtual) </w:t>
      </w:r>
    </w:p>
    <w:p w14:paraId="7B66068B" w14:textId="2CF7FCEE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color w:val="000000"/>
          <w:sz w:val="22"/>
          <w:szCs w:val="22"/>
        </w:rPr>
        <w:t>Utilising Myer Briggs Type Indicator (MBTI) we will explore how personality preference influence</w:t>
      </w:r>
      <w:r w:rsidR="001C4246">
        <w:rPr>
          <w:rFonts w:ascii="Trade Gothic Next" w:hAnsi="Trade Gothic Next" w:cs="Arial"/>
          <w:color w:val="000000"/>
          <w:sz w:val="22"/>
          <w:szCs w:val="22"/>
        </w:rPr>
        <w:t>s</w:t>
      </w:r>
      <w:r w:rsidRPr="00BD15ED">
        <w:rPr>
          <w:rFonts w:ascii="Trade Gothic Next" w:hAnsi="Trade Gothic Next" w:cs="Arial"/>
          <w:color w:val="000000"/>
          <w:sz w:val="22"/>
          <w:szCs w:val="22"/>
        </w:rPr>
        <w:t xml:space="preserve"> personal leadership styles and how awareness can enable the promotion of high performing teams</w:t>
      </w:r>
      <w:r w:rsidR="008749D8">
        <w:rPr>
          <w:rFonts w:ascii="Trade Gothic Next" w:hAnsi="Trade Gothic Next" w:cs="Arial"/>
          <w:color w:val="000000"/>
          <w:sz w:val="22"/>
          <w:szCs w:val="22"/>
        </w:rPr>
        <w:t>.</w:t>
      </w:r>
      <w:r w:rsidRPr="00BD15ED">
        <w:rPr>
          <w:rFonts w:ascii="Trade Gothic Next" w:hAnsi="Trade Gothic Next" w:cs="Arial"/>
          <w:color w:val="000000"/>
          <w:sz w:val="22"/>
          <w:szCs w:val="22"/>
        </w:rPr>
        <w:t xml:space="preserve"> </w:t>
      </w:r>
    </w:p>
    <w:p w14:paraId="5E587010" w14:textId="77777777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</w:p>
    <w:p w14:paraId="1415F01F" w14:textId="0510534D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b/>
          <w:bCs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Day 2 - Principles and Practice of Quality Improvement (Virtual) </w:t>
      </w:r>
    </w:p>
    <w:p w14:paraId="28A97ED9" w14:textId="77777777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color w:val="000000"/>
          <w:sz w:val="22"/>
          <w:szCs w:val="22"/>
        </w:rPr>
        <w:t xml:space="preserve">An introduction to QI including approaches to leading change management and measuring impact. </w:t>
      </w:r>
    </w:p>
    <w:p w14:paraId="20D36F39" w14:textId="77777777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</w:p>
    <w:p w14:paraId="342C0B6F" w14:textId="22B5F837" w:rsidR="00A025B0" w:rsidRPr="00BD15ED" w:rsidRDefault="00BD15ED" w:rsidP="00A025B0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b/>
          <w:bCs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>Day 3</w:t>
      </w:r>
      <w:r w:rsidR="00A025B0">
        <w:rPr>
          <w:rFonts w:ascii="Trade Gothic Next" w:hAnsi="Trade Gothic Next" w:cs="Arial"/>
          <w:b/>
          <w:bCs/>
          <w:color w:val="000000"/>
          <w:sz w:val="22"/>
          <w:szCs w:val="22"/>
        </w:rPr>
        <w:t>/4</w:t>
      </w: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- </w:t>
      </w:r>
      <w:r w:rsidR="00A025B0" w:rsidRPr="0D873C7F">
        <w:rPr>
          <w:rFonts w:ascii="Trade Gothic Next" w:hAnsi="Trade Gothic Next" w:cs="Arial"/>
          <w:b/>
          <w:bCs/>
          <w:color w:val="000000" w:themeColor="text1"/>
          <w:sz w:val="22"/>
          <w:szCs w:val="22"/>
        </w:rPr>
        <w:t xml:space="preserve">Using your </w:t>
      </w:r>
      <w:r w:rsidR="00A025B0" w:rsidRPr="0D873C7F">
        <w:rPr>
          <w:rFonts w:ascii="Trade Gothic Next" w:hAnsi="Trade Gothic Next" w:cs="Arial"/>
          <w:b/>
          <w:bCs/>
          <w:sz w:val="22"/>
          <w:szCs w:val="22"/>
        </w:rPr>
        <w:t>au</w:t>
      </w:r>
      <w:r w:rsidR="00A025B0" w:rsidRPr="0D873C7F">
        <w:rPr>
          <w:rFonts w:ascii="Trade Gothic Next" w:hAnsi="Trade Gothic Next" w:cs="Arial"/>
          <w:b/>
          <w:bCs/>
          <w:color w:val="000000" w:themeColor="text1"/>
          <w:sz w:val="22"/>
          <w:szCs w:val="22"/>
        </w:rPr>
        <w:t xml:space="preserve">thority and influencing change (Virtual) </w:t>
      </w:r>
    </w:p>
    <w:p w14:paraId="18BF6549" w14:textId="40AEF2C7" w:rsidR="00A025B0" w:rsidRPr="00BD15ED" w:rsidRDefault="00A025B0" w:rsidP="00A025B0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color w:val="000000"/>
          <w:sz w:val="22"/>
          <w:szCs w:val="22"/>
        </w:rPr>
        <w:t>Development of leadership attributes which enable influence from ward to board. Specific consideration will be given to exploring the sphere of authority in relation to systems leadership and leading upwards</w:t>
      </w:r>
      <w:r w:rsidR="008749D8">
        <w:rPr>
          <w:rFonts w:ascii="Trade Gothic Next" w:hAnsi="Trade Gothic Next" w:cs="Arial"/>
          <w:color w:val="000000"/>
          <w:sz w:val="22"/>
          <w:szCs w:val="22"/>
        </w:rPr>
        <w:t>.</w:t>
      </w:r>
      <w:r w:rsidRPr="00BD15ED">
        <w:rPr>
          <w:rFonts w:ascii="Trade Gothic Next" w:hAnsi="Trade Gothic Next" w:cs="Arial"/>
          <w:color w:val="000000"/>
          <w:sz w:val="22"/>
          <w:szCs w:val="22"/>
        </w:rPr>
        <w:t xml:space="preserve"> </w:t>
      </w:r>
    </w:p>
    <w:p w14:paraId="4A2B12C8" w14:textId="019D71B2" w:rsidR="00BD15ED" w:rsidRPr="00BD15ED" w:rsidRDefault="00BD15ED" w:rsidP="00A025B0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b/>
          <w:bCs/>
          <w:color w:val="000000"/>
          <w:sz w:val="22"/>
          <w:szCs w:val="22"/>
        </w:rPr>
      </w:pPr>
    </w:p>
    <w:p w14:paraId="660BC143" w14:textId="32B4BE5B" w:rsidR="00A025B0" w:rsidRPr="00BD15ED" w:rsidRDefault="00BD15ED" w:rsidP="00A025B0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b/>
          <w:bCs/>
          <w:color w:val="000000"/>
          <w:sz w:val="22"/>
          <w:szCs w:val="22"/>
        </w:rPr>
      </w:pPr>
      <w:r w:rsidRPr="0D873C7F">
        <w:rPr>
          <w:rFonts w:ascii="Trade Gothic Next" w:hAnsi="Trade Gothic Next" w:cs="Arial"/>
          <w:b/>
          <w:bCs/>
          <w:color w:val="000000" w:themeColor="text1"/>
          <w:sz w:val="22"/>
          <w:szCs w:val="22"/>
        </w:rPr>
        <w:t xml:space="preserve">Day 5 </w:t>
      </w:r>
      <w:r w:rsidR="007E3DDA" w:rsidRPr="0D873C7F">
        <w:rPr>
          <w:rFonts w:ascii="Trade Gothic Next" w:hAnsi="Trade Gothic Next" w:cs="Arial"/>
          <w:b/>
          <w:bCs/>
          <w:color w:val="000000" w:themeColor="text1"/>
          <w:sz w:val="22"/>
          <w:szCs w:val="22"/>
        </w:rPr>
        <w:t>–</w:t>
      </w:r>
      <w:r w:rsidRPr="0D873C7F">
        <w:rPr>
          <w:rFonts w:ascii="Trade Gothic Next" w:hAnsi="Trade Gothic Next" w:cs="Arial"/>
          <w:b/>
          <w:bCs/>
          <w:color w:val="000000" w:themeColor="text1"/>
          <w:sz w:val="22"/>
          <w:szCs w:val="22"/>
        </w:rPr>
        <w:t xml:space="preserve"> </w:t>
      </w:r>
      <w:r w:rsidR="00A025B0"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Presentation of Self: Presence &amp; Impact (Royal Academy of Dramatic Arts Face to Face) </w:t>
      </w:r>
    </w:p>
    <w:p w14:paraId="6C0218DB" w14:textId="12A49E9A" w:rsidR="00A025B0" w:rsidRPr="00BD15ED" w:rsidRDefault="00A025B0" w:rsidP="00A025B0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color w:val="000000"/>
          <w:sz w:val="22"/>
          <w:szCs w:val="22"/>
        </w:rPr>
        <w:t>Practical approaches to developing confidence and clarity in the delivery of key messages for a range of audiences including the media</w:t>
      </w:r>
      <w:r w:rsidR="008749D8">
        <w:rPr>
          <w:rFonts w:ascii="Trade Gothic Next" w:hAnsi="Trade Gothic Next" w:cs="Arial"/>
          <w:color w:val="000000"/>
          <w:sz w:val="22"/>
          <w:szCs w:val="22"/>
        </w:rPr>
        <w:t>.</w:t>
      </w:r>
      <w:r w:rsidRPr="00BD15ED">
        <w:rPr>
          <w:rFonts w:ascii="Trade Gothic Next" w:hAnsi="Trade Gothic Next" w:cs="Arial"/>
          <w:color w:val="000000"/>
          <w:sz w:val="22"/>
          <w:szCs w:val="22"/>
        </w:rPr>
        <w:t xml:space="preserve"> </w:t>
      </w:r>
    </w:p>
    <w:p w14:paraId="4BD29BDA" w14:textId="77777777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</w:p>
    <w:p w14:paraId="1B75D868" w14:textId="52DEAA10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b/>
          <w:bCs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Day 6 </w:t>
      </w:r>
      <w:r w:rsidR="007E3DDA">
        <w:rPr>
          <w:rFonts w:ascii="Trade Gothic Next" w:hAnsi="Trade Gothic Next" w:cs="Arial"/>
          <w:b/>
          <w:bCs/>
          <w:color w:val="000000"/>
          <w:sz w:val="22"/>
          <w:szCs w:val="22"/>
        </w:rPr>
        <w:t>–</w:t>
      </w: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</w:t>
      </w:r>
      <w:r w:rsidR="007E3DDA">
        <w:rPr>
          <w:rFonts w:ascii="Trade Gothic Next" w:hAnsi="Trade Gothic Next" w:cs="Arial"/>
          <w:b/>
          <w:bCs/>
          <w:color w:val="000000"/>
          <w:sz w:val="22"/>
          <w:szCs w:val="22"/>
        </w:rPr>
        <w:t>Next steps</w:t>
      </w: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(Virtual) </w:t>
      </w:r>
    </w:p>
    <w:p w14:paraId="12FBBE30" w14:textId="605E8B5C" w:rsidR="00BD15ED" w:rsidRPr="00BD15ED" w:rsidRDefault="004A6CF1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  <w:r>
        <w:rPr>
          <w:rFonts w:ascii="Trade Gothic Next" w:hAnsi="Trade Gothic Next" w:cs="Arial"/>
          <w:color w:val="000000"/>
          <w:sz w:val="22"/>
          <w:szCs w:val="22"/>
        </w:rPr>
        <w:t>Structured questioning and listening approach. Developing individuals learning experience and increasing individuals understanding on personal effectiveness and personal power</w:t>
      </w:r>
      <w:r w:rsidR="00BD15ED" w:rsidRPr="00BD15ED">
        <w:rPr>
          <w:rFonts w:ascii="Trade Gothic Next" w:hAnsi="Trade Gothic Next" w:cs="Arial"/>
          <w:color w:val="000000"/>
          <w:sz w:val="22"/>
          <w:szCs w:val="22"/>
        </w:rPr>
        <w:t xml:space="preserve">. </w:t>
      </w:r>
    </w:p>
    <w:p w14:paraId="64824190" w14:textId="77777777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color w:val="000000"/>
          <w:sz w:val="22"/>
          <w:szCs w:val="22"/>
        </w:rPr>
      </w:pPr>
    </w:p>
    <w:p w14:paraId="5EBBF7F3" w14:textId="69B1C93E" w:rsidR="00BD15ED" w:rsidRPr="00BD15ED" w:rsidRDefault="00BD15ED" w:rsidP="00BD15ED">
      <w:pPr>
        <w:autoSpaceDE w:val="0"/>
        <w:autoSpaceDN w:val="0"/>
        <w:adjustRightInd w:val="0"/>
        <w:spacing w:line="276" w:lineRule="auto"/>
        <w:rPr>
          <w:rFonts w:ascii="Trade Gothic Next" w:hAnsi="Trade Gothic Next" w:cs="Arial"/>
          <w:b/>
          <w:bCs/>
          <w:color w:val="000000"/>
          <w:sz w:val="22"/>
          <w:szCs w:val="22"/>
        </w:rPr>
      </w:pP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Day 7 - Celebration event (face to face) </w:t>
      </w:r>
    </w:p>
    <w:p w14:paraId="4267B10F" w14:textId="6C240E2D" w:rsidR="00BD15ED" w:rsidRPr="00BD15ED" w:rsidRDefault="00BD15ED" w:rsidP="00BD15ED">
      <w:pPr>
        <w:spacing w:line="276" w:lineRule="auto"/>
        <w:rPr>
          <w:rFonts w:ascii="Trade Gothic Next" w:hAnsi="Trade Gothic Next"/>
          <w:b/>
          <w:bCs/>
          <w:sz w:val="44"/>
          <w:szCs w:val="44"/>
        </w:rPr>
      </w:pPr>
      <w:r w:rsidRPr="00BD15ED">
        <w:rPr>
          <w:rFonts w:ascii="Trade Gothic Next" w:hAnsi="Trade Gothic Next" w:cs="Arial"/>
          <w:color w:val="000000"/>
          <w:sz w:val="22"/>
          <w:szCs w:val="22"/>
        </w:rPr>
        <w:t>An opportunity to network showcase and celebrate the impact of the programme and raise the profile of this significant speciality.</w:t>
      </w:r>
    </w:p>
    <w:p w14:paraId="664C2995" w14:textId="12E4380F" w:rsidR="00BD15ED" w:rsidRDefault="00BD15ED" w:rsidP="00BD15ED">
      <w:pPr>
        <w:rPr>
          <w:rFonts w:ascii="Trade Gothic Next Heavy" w:hAnsi="Trade Gothic Next Heavy"/>
          <w:b/>
          <w:bCs/>
          <w:sz w:val="44"/>
          <w:szCs w:val="44"/>
        </w:rPr>
      </w:pPr>
    </w:p>
    <w:p w14:paraId="584765C0" w14:textId="2A311CE5" w:rsidR="00BD15ED" w:rsidRDefault="002F6E30" w:rsidP="002F6E30">
      <w:pPr>
        <w:spacing w:line="276" w:lineRule="auto"/>
        <w:rPr>
          <w:rFonts w:ascii="Trade Gothic Next Heavy" w:hAnsi="Trade Gothic Next Heavy"/>
          <w:b/>
          <w:bCs/>
          <w:sz w:val="44"/>
          <w:szCs w:val="44"/>
        </w:rPr>
      </w:pPr>
      <w:r>
        <w:rPr>
          <w:rFonts w:ascii="Trade Gothic Next" w:hAnsi="Trade Gothic Next" w:cs="Arial"/>
          <w:sz w:val="22"/>
          <w:szCs w:val="22"/>
        </w:rPr>
        <w:t>On graduating y</w:t>
      </w:r>
      <w:r w:rsidRPr="007411D3">
        <w:rPr>
          <w:rFonts w:ascii="Trade Gothic Next" w:hAnsi="Trade Gothic Next" w:cs="Arial"/>
          <w:sz w:val="22"/>
          <w:szCs w:val="22"/>
        </w:rPr>
        <w:t>ou will join the FNF alumni community and receive on going networking and leadership development opportunities through events, webinars, media engagement and policy thought leadership</w:t>
      </w:r>
      <w:r w:rsidRPr="007166A7">
        <w:rPr>
          <w:rFonts w:ascii="Trade Gothic Next" w:hAnsi="Trade Gothic Next" w:cs="Arial"/>
          <w:sz w:val="22"/>
          <w:szCs w:val="22"/>
        </w:rPr>
        <w:t xml:space="preserve">. </w:t>
      </w:r>
    </w:p>
    <w:p w14:paraId="066A6ED1" w14:textId="3C2A02D2" w:rsidR="00BD15ED" w:rsidRDefault="00BD15ED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30CED66A" w14:textId="77777777" w:rsidR="00AD00C7" w:rsidRDefault="00AD00C7" w:rsidP="003F48B2">
      <w:pPr>
        <w:rPr>
          <w:rFonts w:ascii="Trade Gothic Next Heavy" w:hAnsi="Trade Gothic Next Heavy"/>
          <w:b/>
          <w:bCs/>
          <w:sz w:val="44"/>
          <w:szCs w:val="44"/>
        </w:rPr>
      </w:pPr>
    </w:p>
    <w:p w14:paraId="120838CB" w14:textId="77777777" w:rsidR="00FE1880" w:rsidRDefault="00FE1880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769CC02E" w14:textId="77777777" w:rsidR="00235FE3" w:rsidRDefault="00235FE3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016D673D" w14:textId="77777777" w:rsidR="00235FE3" w:rsidRDefault="00235FE3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</w:p>
    <w:p w14:paraId="694C30B8" w14:textId="746CCE88" w:rsidR="346E4131" w:rsidRDefault="346E4131">
      <w:r>
        <w:br w:type="page"/>
      </w:r>
    </w:p>
    <w:p w14:paraId="69F0CF1E" w14:textId="7685ADE7" w:rsidR="00E02118" w:rsidRPr="00397284" w:rsidRDefault="00E02118" w:rsidP="005E2954">
      <w:pPr>
        <w:jc w:val="center"/>
        <w:rPr>
          <w:rFonts w:ascii="Trade Gothic Next Heavy" w:hAnsi="Trade Gothic Next Heavy"/>
          <w:b/>
          <w:bCs/>
          <w:sz w:val="44"/>
          <w:szCs w:val="44"/>
        </w:rPr>
      </w:pPr>
      <w:r>
        <w:rPr>
          <w:rFonts w:ascii="Trade Gothic Next Heavy" w:hAnsi="Trade Gothic Next Heavy"/>
          <w:b/>
          <w:bCs/>
          <w:sz w:val="44"/>
          <w:szCs w:val="44"/>
        </w:rPr>
        <w:t>Leadership Programme</w:t>
      </w:r>
      <w:r w:rsidR="007166A7">
        <w:rPr>
          <w:rFonts w:ascii="Trade Gothic Next Heavy" w:hAnsi="Trade Gothic Next Heavy"/>
          <w:b/>
          <w:bCs/>
          <w:sz w:val="44"/>
          <w:szCs w:val="44"/>
        </w:rPr>
        <w:t xml:space="preserve"> Dates</w:t>
      </w:r>
    </w:p>
    <w:p w14:paraId="115982A0" w14:textId="77777777" w:rsidR="00E02118" w:rsidRDefault="00E02118" w:rsidP="00E02118">
      <w:pPr>
        <w:rPr>
          <w:rFonts w:ascii="Trade Gothic Next" w:hAnsi="Trade Gothic Next"/>
          <w:sz w:val="22"/>
          <w:szCs w:val="22"/>
        </w:rPr>
      </w:pPr>
    </w:p>
    <w:p w14:paraId="3E6D1CDA" w14:textId="77777777" w:rsidR="00E02118" w:rsidRPr="007411D3" w:rsidRDefault="00E02118" w:rsidP="00E02118">
      <w:pPr>
        <w:rPr>
          <w:rFonts w:ascii="Trade Gothic Next" w:hAnsi="Trade Gothic Next"/>
          <w:sz w:val="22"/>
          <w:szCs w:val="22"/>
        </w:rPr>
      </w:pPr>
    </w:p>
    <w:p w14:paraId="088BF611" w14:textId="645495B6" w:rsidR="00E02118" w:rsidRPr="007411D3" w:rsidRDefault="00E02118" w:rsidP="00E02118">
      <w:pPr>
        <w:rPr>
          <w:rFonts w:ascii="Trade Gothic Next" w:hAnsi="Trade Gothic Next"/>
          <w:sz w:val="22"/>
          <w:szCs w:val="22"/>
        </w:rPr>
      </w:pPr>
      <w:r w:rsidRPr="007411D3">
        <w:rPr>
          <w:rFonts w:ascii="Trade Gothic Next" w:hAnsi="Trade Gothic Next"/>
          <w:sz w:val="22"/>
          <w:szCs w:val="22"/>
        </w:rPr>
        <w:t> </w:t>
      </w:r>
    </w:p>
    <w:p w14:paraId="77A250C2" w14:textId="1F09B320" w:rsidR="003F5F7F" w:rsidRPr="007411D3" w:rsidRDefault="00BD15ED" w:rsidP="00360A66">
      <w:pPr>
        <w:pStyle w:val="ListParagraph"/>
        <w:numPr>
          <w:ilvl w:val="0"/>
          <w:numId w:val="7"/>
        </w:numPr>
        <w:rPr>
          <w:rFonts w:ascii="Trade Gothic Next" w:hAnsi="Trade Gothic Next"/>
          <w:b/>
          <w:bCs/>
          <w:sz w:val="22"/>
          <w:szCs w:val="22"/>
        </w:rPr>
      </w:pPr>
      <w:r w:rsidRPr="00BD15ED">
        <w:rPr>
          <w:rFonts w:ascii="Trade Gothic Next" w:hAnsi="Trade Gothic Next" w:cs="Arial"/>
          <w:color w:val="000000"/>
          <w:sz w:val="22"/>
          <w:szCs w:val="22"/>
        </w:rPr>
        <w:t>Personality Preferences and Performance in Teams (Virtual)</w:t>
      </w:r>
      <w:r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</w:t>
      </w:r>
      <w:r w:rsidR="005B2EE7" w:rsidRPr="007411D3">
        <w:rPr>
          <w:rFonts w:ascii="Trade Gothic Next" w:hAnsi="Trade Gothic Next"/>
          <w:b/>
          <w:bCs/>
          <w:sz w:val="22"/>
          <w:szCs w:val="22"/>
        </w:rPr>
        <w:t>–</w:t>
      </w:r>
      <w:r w:rsidR="00902152" w:rsidRPr="007411D3">
        <w:rPr>
          <w:rFonts w:ascii="Trade Gothic Next" w:hAnsi="Trade Gothic Next"/>
          <w:b/>
          <w:bCs/>
          <w:sz w:val="22"/>
          <w:szCs w:val="22"/>
        </w:rPr>
        <w:t xml:space="preserve"> </w:t>
      </w:r>
      <w:r w:rsidR="004A6CF1">
        <w:rPr>
          <w:rFonts w:ascii="Trade Gothic Next" w:hAnsi="Trade Gothic Next"/>
          <w:b/>
          <w:bCs/>
          <w:sz w:val="22"/>
          <w:szCs w:val="22"/>
        </w:rPr>
        <w:t>17</w:t>
      </w:r>
      <w:r w:rsidR="001E5EFD">
        <w:rPr>
          <w:rFonts w:ascii="Trade Gothic Next" w:hAnsi="Trade Gothic Next"/>
          <w:b/>
          <w:bCs/>
          <w:sz w:val="22"/>
          <w:szCs w:val="22"/>
        </w:rPr>
        <w:t>th</w:t>
      </w:r>
      <w:r w:rsidR="004A6CF1">
        <w:rPr>
          <w:rFonts w:ascii="Trade Gothic Next" w:hAnsi="Trade Gothic Next"/>
          <w:b/>
          <w:bCs/>
          <w:sz w:val="22"/>
          <w:szCs w:val="22"/>
        </w:rPr>
        <w:t xml:space="preserve"> </w:t>
      </w:r>
      <w:r w:rsidR="00A025B0">
        <w:rPr>
          <w:rFonts w:ascii="Trade Gothic Next" w:hAnsi="Trade Gothic Next"/>
          <w:b/>
          <w:bCs/>
          <w:sz w:val="22"/>
          <w:szCs w:val="22"/>
        </w:rPr>
        <w:t>January 2024</w:t>
      </w:r>
      <w:r w:rsidR="001E5EFD">
        <w:rPr>
          <w:rFonts w:ascii="Trade Gothic Next" w:hAnsi="Trade Gothic Next"/>
          <w:b/>
          <w:bCs/>
          <w:sz w:val="22"/>
          <w:szCs w:val="22"/>
        </w:rPr>
        <w:t>, 9:30am-15:30pm</w:t>
      </w:r>
    </w:p>
    <w:p w14:paraId="2C2358F5" w14:textId="77777777" w:rsidR="003F5F7F" w:rsidRPr="007411D3" w:rsidRDefault="003F5F7F" w:rsidP="003F5F7F">
      <w:pPr>
        <w:rPr>
          <w:rFonts w:ascii="Trade Gothic Next" w:hAnsi="Trade Gothic Next"/>
          <w:b/>
          <w:bCs/>
          <w:sz w:val="22"/>
          <w:szCs w:val="22"/>
        </w:rPr>
      </w:pPr>
    </w:p>
    <w:p w14:paraId="378DDD03" w14:textId="1EDC3BAE" w:rsidR="007411D3" w:rsidRPr="00F15F45" w:rsidRDefault="00BD15ED" w:rsidP="001E5E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rade Gothic Next" w:hAnsi="Trade Gothic Next"/>
          <w:sz w:val="22"/>
          <w:szCs w:val="22"/>
        </w:rPr>
      </w:pPr>
      <w:r w:rsidRPr="007411D3">
        <w:rPr>
          <w:rFonts w:ascii="Trade Gothic Next" w:hAnsi="Trade Gothic Next" w:cs="Arial"/>
          <w:color w:val="000000"/>
          <w:sz w:val="22"/>
          <w:szCs w:val="22"/>
        </w:rPr>
        <w:t>Principles and Practice of Quality Improvement (Virtual)</w:t>
      </w:r>
      <w:r w:rsidRPr="007411D3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</w:t>
      </w:r>
      <w:r w:rsidR="007411D3" w:rsidRPr="007411D3">
        <w:rPr>
          <w:rFonts w:ascii="Trade Gothic Next" w:hAnsi="Trade Gothic Next" w:cs="Arial"/>
          <w:b/>
          <w:bCs/>
          <w:color w:val="000000"/>
          <w:sz w:val="22"/>
          <w:szCs w:val="22"/>
        </w:rPr>
        <w:t>–</w:t>
      </w:r>
      <w:r w:rsidR="004A6CF1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</w:t>
      </w:r>
      <w:r w:rsidR="001E5EFD">
        <w:rPr>
          <w:rFonts w:ascii="Trade Gothic Next" w:hAnsi="Trade Gothic Next" w:cs="Arial"/>
          <w:b/>
          <w:bCs/>
          <w:color w:val="000000"/>
          <w:sz w:val="22"/>
          <w:szCs w:val="22"/>
        </w:rPr>
        <w:t>26th</w:t>
      </w:r>
      <w:r w:rsidR="004A6CF1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</w:t>
      </w:r>
      <w:r w:rsidR="001E5EFD">
        <w:rPr>
          <w:rFonts w:ascii="Trade Gothic Next" w:hAnsi="Trade Gothic Next"/>
          <w:b/>
          <w:bCs/>
          <w:sz w:val="22"/>
          <w:szCs w:val="22"/>
        </w:rPr>
        <w:t>January 2024, 9:30am-16:30pm</w:t>
      </w:r>
    </w:p>
    <w:p w14:paraId="57250992" w14:textId="77777777" w:rsidR="00F15F45" w:rsidRPr="00F15F45" w:rsidRDefault="00F15F45" w:rsidP="00F15F45">
      <w:pPr>
        <w:pStyle w:val="ListParagraph"/>
        <w:rPr>
          <w:rFonts w:ascii="Trade Gothic Next" w:hAnsi="Trade Gothic Next"/>
          <w:sz w:val="22"/>
          <w:szCs w:val="22"/>
        </w:rPr>
      </w:pPr>
    </w:p>
    <w:p w14:paraId="7908946B" w14:textId="04803243" w:rsidR="00F15F45" w:rsidRPr="001E5EFD" w:rsidRDefault="00F15F45" w:rsidP="00F15F45">
      <w:pPr>
        <w:pStyle w:val="ListParagraph"/>
        <w:numPr>
          <w:ilvl w:val="0"/>
          <w:numId w:val="7"/>
        </w:numPr>
        <w:rPr>
          <w:rFonts w:ascii="Trade Gothic Next" w:hAnsi="Trade Gothic Next"/>
          <w:b/>
          <w:bCs/>
          <w:sz w:val="22"/>
          <w:szCs w:val="22"/>
        </w:rPr>
      </w:pPr>
      <w:r w:rsidRPr="346E4131">
        <w:rPr>
          <w:rFonts w:ascii="Trade Gothic Next" w:hAnsi="Trade Gothic Next" w:cs="Arial"/>
          <w:color w:val="000000" w:themeColor="text1"/>
          <w:sz w:val="22"/>
          <w:szCs w:val="22"/>
        </w:rPr>
        <w:t>Presentation of Self: Presence &amp; Impact (Royal Academy of Dramatic Art; Face to Face)</w:t>
      </w:r>
      <w:r w:rsidRPr="346E4131">
        <w:rPr>
          <w:rFonts w:ascii="Trade Gothic Next" w:hAnsi="Trade Gothic Next" w:cs="Arial"/>
          <w:b/>
          <w:bCs/>
          <w:color w:val="000000" w:themeColor="text1"/>
          <w:sz w:val="22"/>
          <w:szCs w:val="22"/>
        </w:rPr>
        <w:t xml:space="preserve"> </w:t>
      </w:r>
      <w:r w:rsidR="786C8A40" w:rsidRPr="346E4131">
        <w:rPr>
          <w:rFonts w:ascii="Trade Gothic Next" w:hAnsi="Trade Gothic Next"/>
          <w:sz w:val="22"/>
          <w:szCs w:val="22"/>
        </w:rPr>
        <w:t xml:space="preserve">– </w:t>
      </w:r>
      <w:r w:rsidR="786C8A40" w:rsidRPr="346E4131">
        <w:rPr>
          <w:rFonts w:ascii="Trade Gothic Next" w:hAnsi="Trade Gothic Next"/>
          <w:b/>
          <w:bCs/>
          <w:sz w:val="22"/>
          <w:szCs w:val="22"/>
        </w:rPr>
        <w:t>5</w:t>
      </w:r>
      <w:r w:rsidRPr="346E4131">
        <w:rPr>
          <w:rFonts w:ascii="Trade Gothic Next" w:hAnsi="Trade Gothic Next"/>
          <w:b/>
          <w:bCs/>
          <w:sz w:val="22"/>
          <w:szCs w:val="22"/>
          <w:vertAlign w:val="superscript"/>
        </w:rPr>
        <w:t>th</w:t>
      </w:r>
      <w:r w:rsidRPr="346E4131">
        <w:rPr>
          <w:rFonts w:ascii="Trade Gothic Next" w:hAnsi="Trade Gothic Next"/>
          <w:b/>
          <w:bCs/>
          <w:sz w:val="22"/>
          <w:szCs w:val="22"/>
        </w:rPr>
        <w:t>,</w:t>
      </w:r>
      <w:proofErr w:type="gramStart"/>
      <w:r w:rsidRPr="346E4131">
        <w:rPr>
          <w:rFonts w:ascii="Trade Gothic Next" w:hAnsi="Trade Gothic Next"/>
          <w:b/>
          <w:bCs/>
          <w:sz w:val="22"/>
          <w:szCs w:val="22"/>
        </w:rPr>
        <w:t>6</w:t>
      </w:r>
      <w:r w:rsidRPr="346E4131">
        <w:rPr>
          <w:rFonts w:ascii="Trade Gothic Next" w:hAnsi="Trade Gothic Next"/>
          <w:b/>
          <w:bCs/>
          <w:sz w:val="22"/>
          <w:szCs w:val="22"/>
          <w:vertAlign w:val="superscript"/>
        </w:rPr>
        <w:t>th</w:t>
      </w:r>
      <w:proofErr w:type="gramEnd"/>
      <w:r w:rsidRPr="346E4131">
        <w:rPr>
          <w:rFonts w:ascii="Trade Gothic Next" w:hAnsi="Trade Gothic Next"/>
          <w:b/>
          <w:bCs/>
          <w:sz w:val="22"/>
          <w:szCs w:val="22"/>
        </w:rPr>
        <w:t xml:space="preserve"> </w:t>
      </w:r>
      <w:r w:rsidR="6879E98D" w:rsidRPr="346E4131">
        <w:rPr>
          <w:rFonts w:ascii="Trade Gothic Next" w:hAnsi="Trade Gothic Next"/>
          <w:b/>
          <w:bCs/>
          <w:sz w:val="22"/>
          <w:szCs w:val="22"/>
        </w:rPr>
        <w:t>or</w:t>
      </w:r>
      <w:r w:rsidRPr="346E4131">
        <w:rPr>
          <w:rFonts w:ascii="Trade Gothic Next" w:hAnsi="Trade Gothic Next"/>
          <w:b/>
          <w:bCs/>
          <w:sz w:val="22"/>
          <w:szCs w:val="22"/>
        </w:rPr>
        <w:t xml:space="preserve"> 7th February 2024, 9:30am-17:30pm (allocation to only attend one day)</w:t>
      </w:r>
    </w:p>
    <w:p w14:paraId="665B49A4" w14:textId="77777777" w:rsidR="00F15F45" w:rsidRPr="001E5EFD" w:rsidRDefault="00F15F45" w:rsidP="00F15F45">
      <w:pPr>
        <w:pStyle w:val="ListParagraph"/>
        <w:autoSpaceDE w:val="0"/>
        <w:autoSpaceDN w:val="0"/>
        <w:adjustRightInd w:val="0"/>
        <w:spacing w:line="276" w:lineRule="auto"/>
        <w:rPr>
          <w:rFonts w:ascii="Trade Gothic Next" w:hAnsi="Trade Gothic Next"/>
          <w:sz w:val="22"/>
          <w:szCs w:val="22"/>
        </w:rPr>
      </w:pPr>
    </w:p>
    <w:p w14:paraId="31FC4FCB" w14:textId="751B1FA6" w:rsidR="007411D3" w:rsidRPr="001E5EFD" w:rsidRDefault="00965C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rade Gothic Next" w:hAnsi="Trade Gothic Next"/>
          <w:sz w:val="22"/>
          <w:szCs w:val="22"/>
        </w:rPr>
      </w:pPr>
      <w:r>
        <w:rPr>
          <w:rFonts w:ascii="Trade Gothic Next" w:hAnsi="Trade Gothic Next" w:cs="Arial"/>
          <w:color w:val="000000"/>
          <w:sz w:val="22"/>
          <w:szCs w:val="22"/>
        </w:rPr>
        <w:t>Using</w:t>
      </w:r>
      <w:r w:rsidR="007411D3" w:rsidRPr="00BD15ED">
        <w:rPr>
          <w:rFonts w:ascii="Trade Gothic Next" w:hAnsi="Trade Gothic Next" w:cs="Arial"/>
          <w:color w:val="000000"/>
          <w:sz w:val="22"/>
          <w:szCs w:val="22"/>
        </w:rPr>
        <w:t xml:space="preserve"> your Authority </w:t>
      </w:r>
      <w:r>
        <w:rPr>
          <w:rFonts w:ascii="Trade Gothic Next" w:hAnsi="Trade Gothic Next" w:cs="Arial"/>
          <w:color w:val="000000"/>
          <w:sz w:val="22"/>
          <w:szCs w:val="22"/>
        </w:rPr>
        <w:t xml:space="preserve">and Influencing change </w:t>
      </w:r>
      <w:r w:rsidR="007411D3" w:rsidRPr="00BD15ED">
        <w:rPr>
          <w:rFonts w:ascii="Trade Gothic Next" w:hAnsi="Trade Gothic Next" w:cs="Arial"/>
          <w:color w:val="000000"/>
          <w:sz w:val="22"/>
          <w:szCs w:val="22"/>
        </w:rPr>
        <w:t>(Virtual)</w:t>
      </w:r>
      <w:r w:rsidR="007411D3" w:rsidRPr="00BD15ED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</w:t>
      </w:r>
      <w:r w:rsidR="007411D3" w:rsidRPr="007411D3">
        <w:rPr>
          <w:rFonts w:ascii="Trade Gothic Next" w:hAnsi="Trade Gothic Next"/>
          <w:sz w:val="22"/>
          <w:szCs w:val="22"/>
        </w:rPr>
        <w:t>–</w:t>
      </w:r>
      <w:r w:rsidR="006F40A7" w:rsidRPr="006F40A7">
        <w:rPr>
          <w:rFonts w:ascii="Trade Gothic Next" w:hAnsi="Trade Gothic Next"/>
          <w:b/>
          <w:bCs/>
          <w:sz w:val="22"/>
          <w:szCs w:val="22"/>
        </w:rPr>
        <w:t>2</w:t>
      </w:r>
      <w:r w:rsidR="001E5EFD">
        <w:rPr>
          <w:rFonts w:ascii="Trade Gothic Next" w:hAnsi="Trade Gothic Next"/>
          <w:b/>
          <w:bCs/>
          <w:sz w:val="22"/>
          <w:szCs w:val="22"/>
        </w:rPr>
        <w:t>8</w:t>
      </w:r>
      <w:r w:rsidR="006F40A7" w:rsidRPr="006F40A7">
        <w:rPr>
          <w:rFonts w:ascii="Trade Gothic Next" w:hAnsi="Trade Gothic Next"/>
          <w:b/>
          <w:bCs/>
          <w:sz w:val="22"/>
          <w:szCs w:val="22"/>
          <w:vertAlign w:val="superscript"/>
        </w:rPr>
        <w:t>th</w:t>
      </w:r>
      <w:r w:rsidR="006F40A7" w:rsidRPr="006F40A7">
        <w:rPr>
          <w:rFonts w:ascii="Trade Gothic Next" w:hAnsi="Trade Gothic Next"/>
          <w:b/>
          <w:bCs/>
          <w:sz w:val="22"/>
          <w:szCs w:val="22"/>
        </w:rPr>
        <w:t xml:space="preserve"> </w:t>
      </w:r>
      <w:r w:rsidR="001E5EFD">
        <w:rPr>
          <w:rFonts w:ascii="Trade Gothic Next" w:hAnsi="Trade Gothic Next"/>
          <w:b/>
          <w:bCs/>
          <w:sz w:val="22"/>
          <w:szCs w:val="22"/>
        </w:rPr>
        <w:t>and 29</w:t>
      </w:r>
      <w:r w:rsidR="001E5EFD" w:rsidRPr="001E5EFD">
        <w:rPr>
          <w:rFonts w:ascii="Trade Gothic Next" w:hAnsi="Trade Gothic Next"/>
          <w:b/>
          <w:bCs/>
          <w:sz w:val="22"/>
          <w:szCs w:val="22"/>
          <w:vertAlign w:val="superscript"/>
        </w:rPr>
        <w:t>th</w:t>
      </w:r>
      <w:r w:rsidR="001E5EFD">
        <w:rPr>
          <w:rFonts w:ascii="Trade Gothic Next" w:hAnsi="Trade Gothic Next"/>
          <w:b/>
          <w:bCs/>
          <w:sz w:val="22"/>
          <w:szCs w:val="22"/>
        </w:rPr>
        <w:t xml:space="preserve"> </w:t>
      </w:r>
      <w:r w:rsidR="006F40A7" w:rsidRPr="006F40A7">
        <w:rPr>
          <w:rFonts w:ascii="Trade Gothic Next" w:hAnsi="Trade Gothic Next"/>
          <w:b/>
          <w:bCs/>
          <w:sz w:val="22"/>
          <w:szCs w:val="22"/>
        </w:rPr>
        <w:t>February</w:t>
      </w:r>
      <w:r w:rsidR="004A6CF1">
        <w:rPr>
          <w:rFonts w:ascii="Trade Gothic Next" w:hAnsi="Trade Gothic Next"/>
          <w:b/>
          <w:bCs/>
          <w:sz w:val="22"/>
          <w:szCs w:val="22"/>
        </w:rPr>
        <w:t xml:space="preserve"> 202</w:t>
      </w:r>
      <w:r w:rsidR="001E5EFD">
        <w:rPr>
          <w:rFonts w:ascii="Trade Gothic Next" w:hAnsi="Trade Gothic Next"/>
          <w:b/>
          <w:bCs/>
          <w:sz w:val="22"/>
          <w:szCs w:val="22"/>
        </w:rPr>
        <w:t>4, 9:30am-16:30pm</w:t>
      </w:r>
    </w:p>
    <w:p w14:paraId="24286F3A" w14:textId="4A162608" w:rsidR="007411D3" w:rsidRPr="004A6CF1" w:rsidRDefault="004A6CF1" w:rsidP="00360A66">
      <w:pPr>
        <w:pStyle w:val="ListParagraph"/>
        <w:numPr>
          <w:ilvl w:val="0"/>
          <w:numId w:val="7"/>
        </w:numPr>
        <w:rPr>
          <w:rFonts w:ascii="Trade Gothic Next" w:hAnsi="Trade Gothic Next"/>
          <w:b/>
          <w:bCs/>
          <w:sz w:val="22"/>
          <w:szCs w:val="22"/>
        </w:rPr>
      </w:pPr>
      <w:r>
        <w:rPr>
          <w:rFonts w:ascii="Trade Gothic Next" w:hAnsi="Trade Gothic Next" w:cs="Arial"/>
          <w:color w:val="000000"/>
          <w:sz w:val="22"/>
          <w:szCs w:val="22"/>
        </w:rPr>
        <w:t>Next Steps</w:t>
      </w:r>
      <w:r w:rsidR="007411D3" w:rsidRPr="007411D3">
        <w:rPr>
          <w:rFonts w:ascii="Trade Gothic Next" w:hAnsi="Trade Gothic Next" w:cs="Arial"/>
          <w:color w:val="000000"/>
          <w:sz w:val="22"/>
          <w:szCs w:val="22"/>
        </w:rPr>
        <w:t xml:space="preserve"> </w:t>
      </w:r>
      <w:r w:rsidR="00965CDE">
        <w:rPr>
          <w:rFonts w:ascii="Trade Gothic Next" w:hAnsi="Trade Gothic Next" w:cs="Arial"/>
          <w:color w:val="000000"/>
          <w:sz w:val="22"/>
          <w:szCs w:val="22"/>
        </w:rPr>
        <w:t>(virtual)</w:t>
      </w:r>
      <w:r w:rsidR="007411D3" w:rsidRPr="007411D3">
        <w:rPr>
          <w:rFonts w:ascii="Trade Gothic Next" w:hAnsi="Trade Gothic Next" w:cs="Arial"/>
          <w:color w:val="000000"/>
          <w:sz w:val="22"/>
          <w:szCs w:val="22"/>
        </w:rPr>
        <w:t>–</w:t>
      </w:r>
      <w:r>
        <w:rPr>
          <w:rFonts w:ascii="Trade Gothic Next" w:hAnsi="Trade Gothic Next" w:cs="Arial"/>
          <w:color w:val="000000"/>
          <w:sz w:val="22"/>
          <w:szCs w:val="22"/>
        </w:rPr>
        <w:t xml:space="preserve"> </w:t>
      </w:r>
      <w:r w:rsidR="005B40DF">
        <w:rPr>
          <w:rFonts w:ascii="Trade Gothic Next" w:hAnsi="Trade Gothic Next" w:cs="Arial"/>
          <w:b/>
          <w:bCs/>
          <w:color w:val="000000"/>
          <w:sz w:val="22"/>
          <w:szCs w:val="22"/>
        </w:rPr>
        <w:t>13</w:t>
      </w:r>
      <w:r w:rsidR="005B40DF" w:rsidRPr="005B40DF">
        <w:rPr>
          <w:rFonts w:ascii="Trade Gothic Next" w:hAnsi="Trade Gothic Next" w:cs="Arial"/>
          <w:b/>
          <w:bCs/>
          <w:color w:val="000000"/>
          <w:sz w:val="22"/>
          <w:szCs w:val="22"/>
          <w:vertAlign w:val="superscript"/>
        </w:rPr>
        <w:t>th</w:t>
      </w:r>
      <w:r w:rsidR="005B40DF">
        <w:rPr>
          <w:rFonts w:ascii="Trade Gothic Next" w:hAnsi="Trade Gothic Next" w:cs="Arial"/>
          <w:b/>
          <w:bCs/>
          <w:color w:val="000000"/>
          <w:sz w:val="22"/>
          <w:szCs w:val="22"/>
        </w:rPr>
        <w:t xml:space="preserve"> March 2024, 9:00am-16:30pm</w:t>
      </w:r>
    </w:p>
    <w:p w14:paraId="30396DB8" w14:textId="69B02C6C" w:rsidR="00E02118" w:rsidRPr="007411D3" w:rsidRDefault="00E02118" w:rsidP="00E02118">
      <w:pPr>
        <w:rPr>
          <w:rFonts w:ascii="Trade Gothic Next" w:hAnsi="Trade Gothic Next"/>
          <w:sz w:val="22"/>
          <w:szCs w:val="22"/>
        </w:rPr>
      </w:pPr>
    </w:p>
    <w:p w14:paraId="67ADC3E7" w14:textId="10DE6FA6" w:rsidR="00E02118" w:rsidRPr="007411D3" w:rsidRDefault="00E02118" w:rsidP="00360A66">
      <w:pPr>
        <w:pStyle w:val="ListParagraph"/>
        <w:numPr>
          <w:ilvl w:val="0"/>
          <w:numId w:val="7"/>
        </w:numPr>
        <w:rPr>
          <w:rFonts w:ascii="Trade Gothic Next" w:hAnsi="Trade Gothic Next"/>
          <w:b/>
          <w:bCs/>
          <w:sz w:val="22"/>
          <w:szCs w:val="22"/>
        </w:rPr>
      </w:pPr>
      <w:r w:rsidRPr="007411D3">
        <w:rPr>
          <w:rFonts w:ascii="Trade Gothic Next" w:hAnsi="Trade Gothic Next"/>
          <w:sz w:val="22"/>
          <w:szCs w:val="22"/>
        </w:rPr>
        <w:t>Hand in of Quali</w:t>
      </w:r>
      <w:r w:rsidR="009928F6" w:rsidRPr="007411D3">
        <w:rPr>
          <w:rFonts w:ascii="Trade Gothic Next" w:hAnsi="Trade Gothic Next"/>
          <w:sz w:val="22"/>
          <w:szCs w:val="22"/>
        </w:rPr>
        <w:t>ty Improvement Project</w:t>
      </w:r>
      <w:r w:rsidR="006F40A7" w:rsidRPr="006F40A7">
        <w:rPr>
          <w:rFonts w:ascii="Trade Gothic Next" w:hAnsi="Trade Gothic Next"/>
          <w:b/>
          <w:bCs/>
          <w:sz w:val="22"/>
          <w:szCs w:val="22"/>
        </w:rPr>
        <w:t xml:space="preserve">– </w:t>
      </w:r>
      <w:r w:rsidR="00F15F45">
        <w:rPr>
          <w:rFonts w:ascii="Trade Gothic Next" w:hAnsi="Trade Gothic Next"/>
          <w:b/>
          <w:bCs/>
          <w:sz w:val="22"/>
          <w:szCs w:val="22"/>
        </w:rPr>
        <w:t>15</w:t>
      </w:r>
      <w:r w:rsidR="00F15F45" w:rsidRPr="00F15F45">
        <w:rPr>
          <w:rFonts w:ascii="Trade Gothic Next" w:hAnsi="Trade Gothic Next"/>
          <w:b/>
          <w:bCs/>
          <w:sz w:val="22"/>
          <w:szCs w:val="22"/>
          <w:vertAlign w:val="superscript"/>
        </w:rPr>
        <w:t>th</w:t>
      </w:r>
      <w:r w:rsidR="00F15F45">
        <w:rPr>
          <w:rFonts w:ascii="Trade Gothic Next" w:hAnsi="Trade Gothic Next"/>
          <w:b/>
          <w:bCs/>
          <w:sz w:val="22"/>
          <w:szCs w:val="22"/>
        </w:rPr>
        <w:t xml:space="preserve"> March 2024, 12:00pm noon</w:t>
      </w:r>
    </w:p>
    <w:p w14:paraId="228799E2" w14:textId="77777777" w:rsidR="009928F6" w:rsidRPr="007411D3" w:rsidRDefault="009928F6" w:rsidP="00E02118">
      <w:pPr>
        <w:rPr>
          <w:rFonts w:ascii="Trade Gothic Next" w:hAnsi="Trade Gothic Next"/>
          <w:sz w:val="22"/>
          <w:szCs w:val="22"/>
        </w:rPr>
      </w:pPr>
    </w:p>
    <w:p w14:paraId="10416D8E" w14:textId="733105CE" w:rsidR="00E02118" w:rsidRPr="007411D3" w:rsidRDefault="00E02118" w:rsidP="00360A66">
      <w:pPr>
        <w:pStyle w:val="ListParagraph"/>
        <w:numPr>
          <w:ilvl w:val="1"/>
          <w:numId w:val="7"/>
        </w:numPr>
        <w:rPr>
          <w:rFonts w:ascii="Trade Gothic Next" w:hAnsi="Trade Gothic Next"/>
          <w:sz w:val="22"/>
          <w:szCs w:val="22"/>
        </w:rPr>
      </w:pPr>
      <w:r w:rsidRPr="007411D3">
        <w:rPr>
          <w:rFonts w:ascii="Trade Gothic Next" w:hAnsi="Trade Gothic Next"/>
          <w:b/>
          <w:bCs/>
          <w:i/>
          <w:iCs/>
          <w:sz w:val="22"/>
          <w:szCs w:val="22"/>
        </w:rPr>
        <w:t xml:space="preserve">The top 5 </w:t>
      </w:r>
      <w:r w:rsidR="004A6CF1">
        <w:rPr>
          <w:rFonts w:ascii="Trade Gothic Next" w:hAnsi="Trade Gothic Next"/>
          <w:b/>
          <w:bCs/>
          <w:i/>
          <w:iCs/>
          <w:sz w:val="22"/>
          <w:szCs w:val="22"/>
        </w:rPr>
        <w:t>presentations</w:t>
      </w:r>
      <w:r w:rsidRPr="007411D3">
        <w:rPr>
          <w:rFonts w:ascii="Trade Gothic Next" w:hAnsi="Trade Gothic Next"/>
          <w:b/>
          <w:bCs/>
          <w:i/>
          <w:iCs/>
          <w:sz w:val="22"/>
          <w:szCs w:val="22"/>
        </w:rPr>
        <w:t xml:space="preserve"> will be requested to present </w:t>
      </w:r>
      <w:r w:rsidR="00C63399" w:rsidRPr="007411D3">
        <w:rPr>
          <w:rFonts w:ascii="Trade Gothic Next" w:hAnsi="Trade Gothic Next"/>
          <w:b/>
          <w:bCs/>
          <w:i/>
          <w:iCs/>
          <w:sz w:val="22"/>
          <w:szCs w:val="22"/>
        </w:rPr>
        <w:t xml:space="preserve">at the celebration </w:t>
      </w:r>
      <w:proofErr w:type="gramStart"/>
      <w:r w:rsidR="00C63399" w:rsidRPr="007411D3">
        <w:rPr>
          <w:rFonts w:ascii="Trade Gothic Next" w:hAnsi="Trade Gothic Next"/>
          <w:b/>
          <w:bCs/>
          <w:i/>
          <w:iCs/>
          <w:sz w:val="22"/>
          <w:szCs w:val="22"/>
        </w:rPr>
        <w:t>event</w:t>
      </w:r>
      <w:proofErr w:type="gramEnd"/>
    </w:p>
    <w:p w14:paraId="35D5B283" w14:textId="77777777" w:rsidR="00E32F7E" w:rsidRPr="007411D3" w:rsidRDefault="00E32F7E" w:rsidP="00E02118">
      <w:pPr>
        <w:rPr>
          <w:rFonts w:ascii="Trade Gothic Next" w:hAnsi="Trade Gothic Next"/>
          <w:sz w:val="22"/>
          <w:szCs w:val="22"/>
        </w:rPr>
      </w:pPr>
    </w:p>
    <w:p w14:paraId="680A9E41" w14:textId="3D4D3C73" w:rsidR="00E02118" w:rsidRPr="007411D3" w:rsidRDefault="00E02118" w:rsidP="00360A66">
      <w:pPr>
        <w:pStyle w:val="ListParagraph"/>
        <w:numPr>
          <w:ilvl w:val="0"/>
          <w:numId w:val="7"/>
        </w:numPr>
        <w:rPr>
          <w:rFonts w:ascii="Trade Gothic Next" w:hAnsi="Trade Gothic Next"/>
          <w:sz w:val="22"/>
          <w:szCs w:val="22"/>
        </w:rPr>
      </w:pPr>
      <w:r w:rsidRPr="196EDF63">
        <w:rPr>
          <w:rFonts w:ascii="Trade Gothic Next" w:hAnsi="Trade Gothic Next"/>
          <w:sz w:val="22"/>
          <w:szCs w:val="22"/>
        </w:rPr>
        <w:t xml:space="preserve">Celebration event </w:t>
      </w:r>
      <w:r w:rsidRPr="196EDF63">
        <w:rPr>
          <w:rFonts w:ascii="Trade Gothic Next" w:hAnsi="Trade Gothic Next"/>
          <w:b/>
          <w:bCs/>
          <w:sz w:val="22"/>
          <w:szCs w:val="22"/>
        </w:rPr>
        <w:t>(</w:t>
      </w:r>
      <w:r w:rsidR="00D02D4A" w:rsidRPr="196EDF63">
        <w:rPr>
          <w:rFonts w:ascii="Trade Gothic Next" w:hAnsi="Trade Gothic Next"/>
          <w:sz w:val="22"/>
          <w:szCs w:val="22"/>
        </w:rPr>
        <w:t>Face to Face</w:t>
      </w:r>
      <w:r w:rsidR="00F15F45" w:rsidRPr="196EDF63">
        <w:rPr>
          <w:rFonts w:ascii="Trade Gothic Next" w:hAnsi="Trade Gothic Next"/>
          <w:sz w:val="22"/>
          <w:szCs w:val="22"/>
        </w:rPr>
        <w:t xml:space="preserve"> in London</w:t>
      </w:r>
      <w:r w:rsidR="00D02D4A" w:rsidRPr="196EDF63">
        <w:rPr>
          <w:rFonts w:ascii="Trade Gothic Next" w:hAnsi="Trade Gothic Next"/>
          <w:sz w:val="22"/>
          <w:szCs w:val="22"/>
        </w:rPr>
        <w:t>)</w:t>
      </w:r>
      <w:r w:rsidRPr="196EDF63">
        <w:rPr>
          <w:rFonts w:ascii="Trade Gothic Next" w:hAnsi="Trade Gothic Next"/>
          <w:b/>
          <w:bCs/>
          <w:sz w:val="22"/>
          <w:szCs w:val="22"/>
        </w:rPr>
        <w:t xml:space="preserve"> –</w:t>
      </w:r>
      <w:r w:rsidR="00906941" w:rsidRPr="196EDF63">
        <w:rPr>
          <w:rFonts w:ascii="Trade Gothic Next" w:hAnsi="Trade Gothic Next"/>
          <w:b/>
          <w:bCs/>
          <w:sz w:val="22"/>
          <w:szCs w:val="22"/>
        </w:rPr>
        <w:t xml:space="preserve"> </w:t>
      </w:r>
      <w:r w:rsidR="00F15F45" w:rsidRPr="196EDF63">
        <w:rPr>
          <w:rFonts w:ascii="Trade Gothic Next" w:hAnsi="Trade Gothic Next"/>
          <w:b/>
          <w:bCs/>
          <w:sz w:val="22"/>
          <w:szCs w:val="22"/>
        </w:rPr>
        <w:t>2</w:t>
      </w:r>
      <w:r w:rsidR="0408D298" w:rsidRPr="196EDF63">
        <w:rPr>
          <w:rFonts w:ascii="Trade Gothic Next" w:hAnsi="Trade Gothic Next"/>
          <w:b/>
          <w:bCs/>
          <w:sz w:val="22"/>
          <w:szCs w:val="22"/>
        </w:rPr>
        <w:t>8</w:t>
      </w:r>
      <w:r w:rsidR="00F15F45" w:rsidRPr="196EDF63">
        <w:rPr>
          <w:rFonts w:ascii="Trade Gothic Next" w:hAnsi="Trade Gothic Next"/>
          <w:b/>
          <w:bCs/>
          <w:sz w:val="22"/>
          <w:szCs w:val="22"/>
          <w:vertAlign w:val="superscript"/>
        </w:rPr>
        <w:t>th</w:t>
      </w:r>
      <w:r w:rsidR="00F15F45" w:rsidRPr="196EDF63">
        <w:rPr>
          <w:rFonts w:ascii="Trade Gothic Next" w:hAnsi="Trade Gothic Next"/>
          <w:b/>
          <w:bCs/>
          <w:sz w:val="22"/>
          <w:szCs w:val="22"/>
        </w:rPr>
        <w:t xml:space="preserve"> March 2024, 10:00am-15:00pm</w:t>
      </w:r>
      <w:r w:rsidR="00360A66" w:rsidRPr="196EDF63">
        <w:rPr>
          <w:rFonts w:ascii="Trade Gothic Next" w:hAnsi="Trade Gothic Next"/>
          <w:b/>
          <w:bCs/>
          <w:sz w:val="22"/>
          <w:szCs w:val="22"/>
        </w:rPr>
        <w:t xml:space="preserve"> </w:t>
      </w:r>
    </w:p>
    <w:p w14:paraId="19D92277" w14:textId="6D2BA3F8" w:rsidR="00E02118" w:rsidRPr="007411D3" w:rsidRDefault="00E02118" w:rsidP="00360A66">
      <w:pPr>
        <w:ind w:firstLine="60"/>
        <w:rPr>
          <w:rFonts w:ascii="Trade Gothic Next" w:hAnsi="Trade Gothic Next"/>
          <w:sz w:val="22"/>
          <w:szCs w:val="22"/>
        </w:rPr>
      </w:pPr>
    </w:p>
    <w:p w14:paraId="4166A021" w14:textId="77777777" w:rsidR="00E02118" w:rsidRPr="007411D3" w:rsidRDefault="00E02118" w:rsidP="00E02118">
      <w:pPr>
        <w:rPr>
          <w:rFonts w:ascii="Trade Gothic Next" w:hAnsi="Trade Gothic Next"/>
          <w:sz w:val="22"/>
          <w:szCs w:val="22"/>
        </w:rPr>
      </w:pPr>
    </w:p>
    <w:p w14:paraId="7814339B" w14:textId="77777777" w:rsidR="006617A5" w:rsidRPr="00397284" w:rsidRDefault="006617A5" w:rsidP="006617A5">
      <w:pPr>
        <w:jc w:val="center"/>
        <w:rPr>
          <w:rFonts w:ascii="Trade Gothic Next" w:hAnsi="Trade Gothic Next"/>
          <w:sz w:val="22"/>
          <w:szCs w:val="22"/>
        </w:rPr>
      </w:pPr>
    </w:p>
    <w:sectPr w:rsidR="006617A5" w:rsidRPr="00397284" w:rsidSect="005A7518">
      <w:headerReference w:type="default" r:id="rId12"/>
      <w:footerReference w:type="default" r:id="rId13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4F57" w14:textId="77777777" w:rsidR="00166157" w:rsidRDefault="00166157" w:rsidP="00103BF6">
      <w:r>
        <w:separator/>
      </w:r>
    </w:p>
  </w:endnote>
  <w:endnote w:type="continuationSeparator" w:id="0">
    <w:p w14:paraId="6B62EE11" w14:textId="77777777" w:rsidR="00166157" w:rsidRDefault="00166157" w:rsidP="00103BF6">
      <w:r>
        <w:continuationSeparator/>
      </w:r>
    </w:p>
  </w:endnote>
  <w:endnote w:type="continuationNotice" w:id="1">
    <w:p w14:paraId="2787FC0B" w14:textId="77777777" w:rsidR="00166157" w:rsidRDefault="00166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Trade Gothic Next HvyCd">
    <w:charset w:val="00"/>
    <w:family w:val="swiss"/>
    <w:pitch w:val="variable"/>
    <w:sig w:usb0="8000002F" w:usb1="0000000A" w:usb2="00000000" w:usb3="00000000" w:csb0="00000001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111" w14:textId="12559220" w:rsidR="00103BF6" w:rsidRDefault="005A75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37844A" wp14:editId="561C91CD">
              <wp:simplePos x="0" y="0"/>
              <wp:positionH relativeFrom="column">
                <wp:posOffset>836295</wp:posOffset>
              </wp:positionH>
              <wp:positionV relativeFrom="paragraph">
                <wp:posOffset>-172085</wp:posOffset>
              </wp:positionV>
              <wp:extent cx="2217907" cy="875490"/>
              <wp:effectExtent l="0" t="0" r="508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907" cy="875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B36E89" w14:textId="10BB52A7" w:rsidR="00103BF6" w:rsidRPr="00B64F80" w:rsidRDefault="00103BF6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020 7730 3030</w:t>
                          </w:r>
                        </w:p>
                        <w:p w14:paraId="7D5E9260" w14:textId="35F694FE" w:rsidR="00103BF6" w:rsidRPr="00B64F80" w:rsidRDefault="00166157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103BF6" w:rsidRPr="00B64F80">
                              <w:rPr>
                                <w:rStyle w:val="Hyperlink"/>
                                <w:rFonts w:ascii="Trade Gothic Next Cond" w:hAnsi="Trade Gothic Next Cond"/>
                                <w:color w:val="02AEB2"/>
                                <w:sz w:val="20"/>
                                <w:szCs w:val="20"/>
                                <w:u w:val="none"/>
                              </w:rPr>
                              <w:t>info@florence-nightingale-foundation.org.uk</w:t>
                            </w:r>
                          </w:hyperlink>
                        </w:p>
                        <w:p w14:paraId="2CEA26B1" w14:textId="311C28C0" w:rsidR="00103BF6" w:rsidRPr="00B64F80" w:rsidRDefault="00B64F80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Florence-nightingale-foundation.org.uk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78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85pt;margin-top:-13.55pt;width:174.65pt;height:68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8W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6ORsPpLJ1SwtF2P52MZx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" fillcolor="white [3201]" stroked="f" strokeweight=".5pt">
              <v:textbox>
                <w:txbxContent>
                  <w:p w14:paraId="09B36E89" w14:textId="10BB52A7" w:rsidR="00103BF6" w:rsidRPr="00B64F80" w:rsidRDefault="00103BF6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020 7730 3030</w:t>
                    </w:r>
                  </w:p>
                  <w:p w14:paraId="7D5E9260" w14:textId="35F694FE" w:rsidR="00103BF6" w:rsidRPr="00B64F80" w:rsidRDefault="00166157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hyperlink r:id="rId2" w:history="1">
                      <w:r w:rsidR="00103BF6" w:rsidRPr="00B64F80">
                        <w:rPr>
                          <w:rStyle w:val="Hyperlink"/>
                          <w:rFonts w:ascii="Trade Gothic Next Cond" w:hAnsi="Trade Gothic Next Cond"/>
                          <w:color w:val="02AEB2"/>
                          <w:sz w:val="20"/>
                          <w:szCs w:val="20"/>
                          <w:u w:val="none"/>
                        </w:rPr>
                        <w:t>info@florence-nightingale-foundation.org.uk</w:t>
                      </w:r>
                    </w:hyperlink>
                  </w:p>
                  <w:p w14:paraId="2CEA26B1" w14:textId="311C28C0" w:rsidR="00103BF6" w:rsidRPr="00B64F80" w:rsidRDefault="00B64F80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Florence-nightingale-foundation.org.uk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164137" wp14:editId="21123BF1">
              <wp:simplePos x="0" y="0"/>
              <wp:positionH relativeFrom="column">
                <wp:posOffset>3375025</wp:posOffset>
              </wp:positionH>
              <wp:positionV relativeFrom="paragraph">
                <wp:posOffset>-172085</wp:posOffset>
              </wp:positionV>
              <wp:extent cx="3472329" cy="57393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2329" cy="5739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414417" w14:textId="3DBCEBB1" w:rsidR="00B64F80" w:rsidRPr="00B64F80" w:rsidRDefault="00B64F80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Registered in England &amp; Wales Charity Reg. No. 229229</w:t>
                          </w:r>
                        </w:p>
                        <w:p w14:paraId="2F5A7F55" w14:textId="13AABEC5" w:rsidR="00B64F80" w:rsidRPr="00B64F80" w:rsidRDefault="00B64F80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Registered in Scotland Charity Reg. No. SCO44341</w:t>
                          </w:r>
                        </w:p>
                        <w:p w14:paraId="18653A66" w14:textId="4802D837" w:rsidR="00B64F80" w:rsidRPr="00B64F80" w:rsidRDefault="00B64F80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A company Limited by Guarantee Registration No. 00518623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164137" id="Text Box 4" o:spid="_x0000_s1027" type="#_x0000_t202" style="position:absolute;margin-left:265.75pt;margin-top:-13.55pt;width:273.4pt;height:45.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" fillcolor="white [3201]" stroked="f" strokeweight=".5pt">
              <v:textbox>
                <w:txbxContent>
                  <w:p w14:paraId="4C414417" w14:textId="3DBCEBB1" w:rsidR="00B64F80" w:rsidRPr="00B64F80" w:rsidRDefault="00B64F80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Registered in England &amp; Wales Charity Reg. No. 229229</w:t>
                    </w:r>
                  </w:p>
                  <w:p w14:paraId="2F5A7F55" w14:textId="13AABEC5" w:rsidR="00B64F80" w:rsidRPr="00B64F80" w:rsidRDefault="00B64F80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Registered in Scotland Charity Reg. No. SCO44341</w:t>
                    </w:r>
                  </w:p>
                  <w:p w14:paraId="18653A66" w14:textId="4802D837" w:rsidR="00B64F80" w:rsidRPr="00B64F80" w:rsidRDefault="00B64F80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A company Limited by Guarantee Registration No. 00518623</w:t>
                    </w:r>
                  </w:p>
                </w:txbxContent>
              </v:textbox>
            </v:shape>
          </w:pict>
        </mc:Fallback>
      </mc:AlternateContent>
    </w:r>
    <w:r w:rsidR="00B64F8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FEACD3" wp14:editId="538CA82C">
              <wp:simplePos x="0" y="0"/>
              <wp:positionH relativeFrom="column">
                <wp:posOffset>-525145</wp:posOffset>
              </wp:positionH>
              <wp:positionV relativeFrom="paragraph">
                <wp:posOffset>-172085</wp:posOffset>
              </wp:positionV>
              <wp:extent cx="1040860" cy="718820"/>
              <wp:effectExtent l="0" t="0" r="635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860" cy="718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0E728D" w14:textId="479B00A2" w:rsidR="00B64F80" w:rsidRPr="00B64F80" w:rsidRDefault="00B64F80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10-18 Union Street</w:t>
                          </w:r>
                        </w:p>
                        <w:p w14:paraId="207425A3" w14:textId="66FDB70F" w:rsidR="00B64F80" w:rsidRPr="00B64F80" w:rsidRDefault="00B64F80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London SE1 1SZ</w:t>
                          </w:r>
                        </w:p>
                        <w:p w14:paraId="2E64A659" w14:textId="023980AC" w:rsidR="00B64F80" w:rsidRPr="00B64F80" w:rsidRDefault="00B64F80">
                          <w:pPr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</w:pPr>
                          <w:r w:rsidRPr="00B64F80">
                            <w:rPr>
                              <w:rFonts w:ascii="Trade Gothic Next Cond" w:hAnsi="Trade Gothic Next Cond"/>
                              <w:color w:val="02AEB2"/>
                              <w:sz w:val="20"/>
                              <w:szCs w:val="20"/>
                            </w:rPr>
                            <w:t>United Kingdom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EACD3" id="Text Box 3" o:spid="_x0000_s1028" type="#_x0000_t202" style="position:absolute;margin-left:-41.35pt;margin-top:-13.55pt;width:81.95pt;height:5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" fillcolor="white [3201]" stroked="f" strokeweight=".5pt">
              <v:textbox>
                <w:txbxContent>
                  <w:p w14:paraId="400E728D" w14:textId="479B00A2" w:rsidR="00B64F80" w:rsidRPr="00B64F80" w:rsidRDefault="00B64F80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10-18 Union Street</w:t>
                    </w:r>
                  </w:p>
                  <w:p w14:paraId="207425A3" w14:textId="66FDB70F" w:rsidR="00B64F80" w:rsidRPr="00B64F80" w:rsidRDefault="00B64F80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London SE1 1SZ</w:t>
                    </w:r>
                  </w:p>
                  <w:p w14:paraId="2E64A659" w14:textId="023980AC" w:rsidR="00B64F80" w:rsidRPr="00B64F80" w:rsidRDefault="00B64F80">
                    <w:pPr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</w:pPr>
                    <w:r w:rsidRPr="00B64F80">
                      <w:rPr>
                        <w:rFonts w:ascii="Trade Gothic Next Cond" w:hAnsi="Trade Gothic Next Cond"/>
                        <w:color w:val="02AEB2"/>
                        <w:sz w:val="20"/>
                        <w:szCs w:val="20"/>
                      </w:rPr>
                      <w:t>United Kingdom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9CE6" w14:textId="77777777" w:rsidR="00166157" w:rsidRDefault="00166157" w:rsidP="00103BF6">
      <w:r>
        <w:separator/>
      </w:r>
    </w:p>
  </w:footnote>
  <w:footnote w:type="continuationSeparator" w:id="0">
    <w:p w14:paraId="196378C8" w14:textId="77777777" w:rsidR="00166157" w:rsidRDefault="00166157" w:rsidP="00103BF6">
      <w:r>
        <w:continuationSeparator/>
      </w:r>
    </w:p>
  </w:footnote>
  <w:footnote w:type="continuationNotice" w:id="1">
    <w:p w14:paraId="3A2CAB96" w14:textId="77777777" w:rsidR="00166157" w:rsidRDefault="00166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CF25" w14:textId="72744CAF" w:rsidR="00103BF6" w:rsidRDefault="00103B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EB94D" wp14:editId="031717EF">
          <wp:simplePos x="0" y="0"/>
          <wp:positionH relativeFrom="column">
            <wp:posOffset>4548505</wp:posOffset>
          </wp:positionH>
          <wp:positionV relativeFrom="paragraph">
            <wp:posOffset>-228600</wp:posOffset>
          </wp:positionV>
          <wp:extent cx="1735789" cy="817124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789" cy="817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CA7"/>
    <w:multiLevelType w:val="hybridMultilevel"/>
    <w:tmpl w:val="CEF4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27D23"/>
    <w:multiLevelType w:val="hybridMultilevel"/>
    <w:tmpl w:val="ED8EF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16F"/>
    <w:multiLevelType w:val="hybridMultilevel"/>
    <w:tmpl w:val="88800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060C8"/>
    <w:multiLevelType w:val="hybridMultilevel"/>
    <w:tmpl w:val="CCD8F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61811"/>
    <w:multiLevelType w:val="hybridMultilevel"/>
    <w:tmpl w:val="158A9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06A39"/>
    <w:multiLevelType w:val="hybridMultilevel"/>
    <w:tmpl w:val="AB12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B1DE6"/>
    <w:multiLevelType w:val="hybridMultilevel"/>
    <w:tmpl w:val="909A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2630">
    <w:abstractNumId w:val="0"/>
  </w:num>
  <w:num w:numId="2" w16cid:durableId="463239186">
    <w:abstractNumId w:val="5"/>
  </w:num>
  <w:num w:numId="3" w16cid:durableId="243531784">
    <w:abstractNumId w:val="4"/>
  </w:num>
  <w:num w:numId="4" w16cid:durableId="1146631172">
    <w:abstractNumId w:val="6"/>
  </w:num>
  <w:num w:numId="5" w16cid:durableId="1361932152">
    <w:abstractNumId w:val="3"/>
  </w:num>
  <w:num w:numId="6" w16cid:durableId="263928908">
    <w:abstractNumId w:val="2"/>
  </w:num>
  <w:num w:numId="7" w16cid:durableId="36459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5"/>
    <w:rsid w:val="000514D8"/>
    <w:rsid w:val="0007092D"/>
    <w:rsid w:val="000B46E7"/>
    <w:rsid w:val="000E3678"/>
    <w:rsid w:val="00103BF6"/>
    <w:rsid w:val="0010692A"/>
    <w:rsid w:val="00116005"/>
    <w:rsid w:val="0013108E"/>
    <w:rsid w:val="0013416E"/>
    <w:rsid w:val="001553E9"/>
    <w:rsid w:val="00166157"/>
    <w:rsid w:val="00177C84"/>
    <w:rsid w:val="001A4E66"/>
    <w:rsid w:val="001B367B"/>
    <w:rsid w:val="001C4246"/>
    <w:rsid w:val="001C6A75"/>
    <w:rsid w:val="001E4625"/>
    <w:rsid w:val="001E4A4E"/>
    <w:rsid w:val="001E5EFD"/>
    <w:rsid w:val="00235FE3"/>
    <w:rsid w:val="00256130"/>
    <w:rsid w:val="002911B7"/>
    <w:rsid w:val="002B7F28"/>
    <w:rsid w:val="002D104A"/>
    <w:rsid w:val="002F101B"/>
    <w:rsid w:val="002F6E30"/>
    <w:rsid w:val="00301122"/>
    <w:rsid w:val="00301461"/>
    <w:rsid w:val="003206E1"/>
    <w:rsid w:val="00327EE4"/>
    <w:rsid w:val="003306A4"/>
    <w:rsid w:val="00335453"/>
    <w:rsid w:val="0034727C"/>
    <w:rsid w:val="00360A66"/>
    <w:rsid w:val="0037644B"/>
    <w:rsid w:val="003928E3"/>
    <w:rsid w:val="00397284"/>
    <w:rsid w:val="003B2CD4"/>
    <w:rsid w:val="003B4FC9"/>
    <w:rsid w:val="003C6CA5"/>
    <w:rsid w:val="003F084F"/>
    <w:rsid w:val="003F23B4"/>
    <w:rsid w:val="003F48B2"/>
    <w:rsid w:val="003F5F7F"/>
    <w:rsid w:val="00436160"/>
    <w:rsid w:val="0048170F"/>
    <w:rsid w:val="004A6CF1"/>
    <w:rsid w:val="004E6856"/>
    <w:rsid w:val="004F5BFB"/>
    <w:rsid w:val="00504A93"/>
    <w:rsid w:val="005052F7"/>
    <w:rsid w:val="00506DFD"/>
    <w:rsid w:val="00550A02"/>
    <w:rsid w:val="005636D4"/>
    <w:rsid w:val="00566B6D"/>
    <w:rsid w:val="00585896"/>
    <w:rsid w:val="005973E5"/>
    <w:rsid w:val="005A7518"/>
    <w:rsid w:val="005B2BDB"/>
    <w:rsid w:val="005B2EE7"/>
    <w:rsid w:val="005B40DF"/>
    <w:rsid w:val="005B60C7"/>
    <w:rsid w:val="005C2A6E"/>
    <w:rsid w:val="005D5444"/>
    <w:rsid w:val="005E2954"/>
    <w:rsid w:val="00630F3E"/>
    <w:rsid w:val="00646D0E"/>
    <w:rsid w:val="006617A5"/>
    <w:rsid w:val="006F40A7"/>
    <w:rsid w:val="00713394"/>
    <w:rsid w:val="007166A7"/>
    <w:rsid w:val="007411D3"/>
    <w:rsid w:val="00792FC6"/>
    <w:rsid w:val="007B2AEB"/>
    <w:rsid w:val="007E3DDA"/>
    <w:rsid w:val="00845103"/>
    <w:rsid w:val="008749D8"/>
    <w:rsid w:val="00884BCE"/>
    <w:rsid w:val="0088582D"/>
    <w:rsid w:val="00902152"/>
    <w:rsid w:val="00906941"/>
    <w:rsid w:val="00912D60"/>
    <w:rsid w:val="00932C59"/>
    <w:rsid w:val="00965CDE"/>
    <w:rsid w:val="00977F2E"/>
    <w:rsid w:val="009928F6"/>
    <w:rsid w:val="009A1C4C"/>
    <w:rsid w:val="009B433D"/>
    <w:rsid w:val="009E2E86"/>
    <w:rsid w:val="00A025B0"/>
    <w:rsid w:val="00A146A7"/>
    <w:rsid w:val="00A157D7"/>
    <w:rsid w:val="00A30013"/>
    <w:rsid w:val="00A47337"/>
    <w:rsid w:val="00AD00C7"/>
    <w:rsid w:val="00AF7FFD"/>
    <w:rsid w:val="00B04DE2"/>
    <w:rsid w:val="00B52F08"/>
    <w:rsid w:val="00B64F80"/>
    <w:rsid w:val="00BD15ED"/>
    <w:rsid w:val="00C02972"/>
    <w:rsid w:val="00C16E9A"/>
    <w:rsid w:val="00C43EFC"/>
    <w:rsid w:val="00C44C13"/>
    <w:rsid w:val="00C53DF5"/>
    <w:rsid w:val="00C63399"/>
    <w:rsid w:val="00CA7739"/>
    <w:rsid w:val="00CC717B"/>
    <w:rsid w:val="00CD1648"/>
    <w:rsid w:val="00CE2597"/>
    <w:rsid w:val="00CE6204"/>
    <w:rsid w:val="00D02D4A"/>
    <w:rsid w:val="00D15458"/>
    <w:rsid w:val="00D26A29"/>
    <w:rsid w:val="00D8628D"/>
    <w:rsid w:val="00E02118"/>
    <w:rsid w:val="00E1352A"/>
    <w:rsid w:val="00E32F7E"/>
    <w:rsid w:val="00E4119B"/>
    <w:rsid w:val="00E7769D"/>
    <w:rsid w:val="00E96AD0"/>
    <w:rsid w:val="00EC3E19"/>
    <w:rsid w:val="00EC7FC7"/>
    <w:rsid w:val="00EF381A"/>
    <w:rsid w:val="00F072D6"/>
    <w:rsid w:val="00F15F45"/>
    <w:rsid w:val="00F4044E"/>
    <w:rsid w:val="00F57998"/>
    <w:rsid w:val="00F77740"/>
    <w:rsid w:val="00F91B9B"/>
    <w:rsid w:val="00F920D0"/>
    <w:rsid w:val="00FB31A8"/>
    <w:rsid w:val="00FC3F64"/>
    <w:rsid w:val="00FE1880"/>
    <w:rsid w:val="00FE7C7C"/>
    <w:rsid w:val="0408D298"/>
    <w:rsid w:val="0D873C7F"/>
    <w:rsid w:val="146C5CD1"/>
    <w:rsid w:val="196EDF63"/>
    <w:rsid w:val="1B350F1A"/>
    <w:rsid w:val="1B52D5DD"/>
    <w:rsid w:val="1BF13435"/>
    <w:rsid w:val="1D9D265E"/>
    <w:rsid w:val="21E1B270"/>
    <w:rsid w:val="2CC15BD1"/>
    <w:rsid w:val="2FB7689E"/>
    <w:rsid w:val="31C14C67"/>
    <w:rsid w:val="346E4131"/>
    <w:rsid w:val="3C795316"/>
    <w:rsid w:val="3FB0C40B"/>
    <w:rsid w:val="501371D8"/>
    <w:rsid w:val="541556CC"/>
    <w:rsid w:val="5710F3BC"/>
    <w:rsid w:val="5907E65D"/>
    <w:rsid w:val="63F7644A"/>
    <w:rsid w:val="6879E98D"/>
    <w:rsid w:val="77DA4DBE"/>
    <w:rsid w:val="786C8A40"/>
    <w:rsid w:val="7E8F04F0"/>
    <w:rsid w:val="7F1A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3F287"/>
  <w15:chartTrackingRefBased/>
  <w15:docId w15:val="{B6FE8472-CF9C-435F-B5C1-FDCFABE2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BF6"/>
  </w:style>
  <w:style w:type="paragraph" w:styleId="Footer">
    <w:name w:val="footer"/>
    <w:basedOn w:val="Normal"/>
    <w:link w:val="FooterChar"/>
    <w:uiPriority w:val="99"/>
    <w:unhideWhenUsed/>
    <w:rsid w:val="00103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BF6"/>
  </w:style>
  <w:style w:type="character" w:styleId="Hyperlink">
    <w:name w:val="Hyperlink"/>
    <w:basedOn w:val="DefaultParagraphFont"/>
    <w:uiPriority w:val="99"/>
    <w:unhideWhenUsed/>
    <w:rsid w:val="00103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104A"/>
    <w:pPr>
      <w:ind w:left="720"/>
      <w:contextualSpacing/>
    </w:pPr>
  </w:style>
  <w:style w:type="paragraph" w:customStyle="1" w:styleId="Default">
    <w:name w:val="Default"/>
    <w:rsid w:val="00A157D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F0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lorence-nightingale-foundation.org.uk/academy/leadership-development/leadership-programmes/current-programmes/global-majority-leadership-programme-adult-social-car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lorence-nightingale-foundation.org.uk" TargetMode="External"/><Relationship Id="rId1" Type="http://schemas.openxmlformats.org/officeDocument/2006/relationships/hyperlink" Target="mailto:info@florence-nightingale-founda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ptableCriteria xmlns="b8c08a1a-ad1a-4866-b1f2-61282183b9ad">true</AcceptableCriteria>
    <lcf76f155ced4ddcb4097134ff3c332f xmlns="b8c08a1a-ad1a-4866-b1f2-61282183b9ad">
      <Terms xmlns="http://schemas.microsoft.com/office/infopath/2007/PartnerControls"/>
    </lcf76f155ced4ddcb4097134ff3c332f>
    <TaxCatchAll xmlns="94e31825-1b5b-46d6-8f01-255c31edb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94D1CC6BEA34E9AA1779B36B1B2A0" ma:contentTypeVersion="17" ma:contentTypeDescription="Create a new document." ma:contentTypeScope="" ma:versionID="538f8ac63e1fc32f63b21596f8261a74">
  <xsd:schema xmlns:xsd="http://www.w3.org/2001/XMLSchema" xmlns:xs="http://www.w3.org/2001/XMLSchema" xmlns:p="http://schemas.microsoft.com/office/2006/metadata/properties" xmlns:ns2="b8c08a1a-ad1a-4866-b1f2-61282183b9ad" xmlns:ns3="94e31825-1b5b-46d6-8f01-255c31edb697" targetNamespace="http://schemas.microsoft.com/office/2006/metadata/properties" ma:root="true" ma:fieldsID="8b976775755a5b473b0bcaf0cdeb56a9" ns2:_="" ns3:_="">
    <xsd:import namespace="b8c08a1a-ad1a-4866-b1f2-61282183b9ad"/>
    <xsd:import namespace="94e31825-1b5b-46d6-8f01-255c31edb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AcceptableCriteria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8a1a-ad1a-4866-b1f2-61282183b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bbe64f-ab06-47c0-9cdf-67861baca3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ceptableCriteria" ma:index="22" nillable="true" ma:displayName="Acceptable Criteria " ma:default="1" ma:description="Scholar publications to be included in FNF Showcase" ma:format="Dropdown" ma:internalName="AcceptableCriteria">
      <xsd:simpleType>
        <xsd:restriction base="dms:Boolea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31825-1b5b-46d6-8f01-255c31edb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2082643-47a5-4925-97fe-9ae8dc93f4ca}" ma:internalName="TaxCatchAll" ma:showField="CatchAllData" ma:web="94e31825-1b5b-46d6-8f01-255c31edb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30BA1-B2A7-4F7C-B0F5-B7F6ED8860FD}">
  <ds:schemaRefs>
    <ds:schemaRef ds:uri="http://schemas.microsoft.com/office/2006/metadata/properties"/>
    <ds:schemaRef ds:uri="http://schemas.microsoft.com/office/infopath/2007/PartnerControls"/>
    <ds:schemaRef ds:uri="b8c08a1a-ad1a-4866-b1f2-61282183b9ad"/>
    <ds:schemaRef ds:uri="94e31825-1b5b-46d6-8f01-255c31edb697"/>
  </ds:schemaRefs>
</ds:datastoreItem>
</file>

<file path=customXml/itemProps2.xml><?xml version="1.0" encoding="utf-8"?>
<ds:datastoreItem xmlns:ds="http://schemas.openxmlformats.org/officeDocument/2006/customXml" ds:itemID="{BCF3E302-701A-471C-8F07-1B91636A5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8a1a-ad1a-4866-b1f2-61282183b9ad"/>
    <ds:schemaRef ds:uri="94e31825-1b5b-46d6-8f01-255c31edb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11F74-656C-40BB-93AA-C8978CD0E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Cutforth</dc:creator>
  <cp:keywords/>
  <dc:description/>
  <cp:lastModifiedBy>Gabrielle Lawal</cp:lastModifiedBy>
  <cp:revision>18</cp:revision>
  <dcterms:created xsi:type="dcterms:W3CDTF">2023-11-09T10:31:00Z</dcterms:created>
  <dcterms:modified xsi:type="dcterms:W3CDTF">2023-11-14T20:04:00Z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0x01010079C94D1CC6BEA34E9AA1779B36B1B2A0</vt:lpwstr>
  </property>
  <property fmtid="{D5CDD505-2E9C-101B-9397-08002B2CF9AE}" pid="3" name="MediaServiceImageTags">
    <vt:lpwstr/>
  </property>
</Properties>
</file>